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D9" w:rsidRPr="00EC5C9F" w:rsidRDefault="007A13D9" w:rsidP="007A13D9">
      <w:pPr>
        <w:jc w:val="right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>26/03/2020</w:t>
      </w:r>
    </w:p>
    <w:p w:rsidR="003C4CB9" w:rsidRDefault="003531EC" w:rsidP="003531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5C9F">
        <w:rPr>
          <w:rFonts w:ascii="Times New Roman" w:hAnsi="Times New Roman" w:cs="Times New Roman"/>
          <w:b/>
          <w:i/>
          <w:sz w:val="24"/>
          <w:szCs w:val="24"/>
        </w:rPr>
        <w:t xml:space="preserve">RISULTATI VS PRODOTTI: </w:t>
      </w:r>
    </w:p>
    <w:p w:rsidR="00D61BD4" w:rsidRPr="00EC5C9F" w:rsidRDefault="003531EC" w:rsidP="003531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5C9F">
        <w:rPr>
          <w:rFonts w:ascii="Times New Roman" w:hAnsi="Times New Roman" w:cs="Times New Roman"/>
          <w:b/>
          <w:i/>
          <w:sz w:val="24"/>
          <w:szCs w:val="24"/>
        </w:rPr>
        <w:t xml:space="preserve">UN CASO </w:t>
      </w:r>
      <w:proofErr w:type="spellStart"/>
      <w:r w:rsidRPr="00EC5C9F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EC5C9F">
        <w:rPr>
          <w:rFonts w:ascii="Times New Roman" w:hAnsi="Times New Roman" w:cs="Times New Roman"/>
          <w:b/>
          <w:i/>
          <w:sz w:val="24"/>
          <w:szCs w:val="24"/>
        </w:rPr>
        <w:t xml:space="preserve"> ANORESSIA </w:t>
      </w:r>
      <w:proofErr w:type="gramStart"/>
      <w:r w:rsidRPr="00EC5C9F">
        <w:rPr>
          <w:rFonts w:ascii="Times New Roman" w:hAnsi="Times New Roman" w:cs="Times New Roman"/>
          <w:b/>
          <w:i/>
          <w:sz w:val="24"/>
          <w:szCs w:val="24"/>
        </w:rPr>
        <w:t>NERVOSA</w:t>
      </w:r>
      <w:proofErr w:type="gramEnd"/>
      <w:r w:rsidRPr="00EC5C9F">
        <w:rPr>
          <w:rFonts w:ascii="Times New Roman" w:hAnsi="Times New Roman" w:cs="Times New Roman"/>
          <w:b/>
          <w:i/>
          <w:sz w:val="24"/>
          <w:szCs w:val="24"/>
        </w:rPr>
        <w:t xml:space="preserve"> PRESSO LO STUDIO</w:t>
      </w:r>
      <w:r w:rsidR="00EA3BF5">
        <w:rPr>
          <w:rFonts w:ascii="Times New Roman" w:hAnsi="Times New Roman" w:cs="Times New Roman"/>
          <w:b/>
          <w:i/>
          <w:sz w:val="24"/>
          <w:szCs w:val="24"/>
        </w:rPr>
        <w:t xml:space="preserve"> PRIVATO</w:t>
      </w:r>
    </w:p>
    <w:p w:rsidR="002843EA" w:rsidRPr="00BD3BE1" w:rsidRDefault="002843EA" w:rsidP="002843EA">
      <w:pPr>
        <w:jc w:val="right"/>
        <w:rPr>
          <w:rFonts w:ascii="Times New Roman" w:hAnsi="Times New Roman" w:cs="Times New Roman"/>
          <w:sz w:val="24"/>
          <w:szCs w:val="24"/>
        </w:rPr>
      </w:pPr>
      <w:r w:rsidRPr="00BD3BE1">
        <w:rPr>
          <w:rFonts w:ascii="Times New Roman" w:hAnsi="Times New Roman" w:cs="Times New Roman"/>
          <w:sz w:val="24"/>
          <w:szCs w:val="24"/>
        </w:rPr>
        <w:t>Eleonora Pagano - gruppo L</w:t>
      </w:r>
    </w:p>
    <w:p w:rsidR="005331B0" w:rsidRPr="00BD3BE1" w:rsidRDefault="00D61BD4" w:rsidP="00132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E1">
        <w:rPr>
          <w:rFonts w:ascii="Times New Roman" w:hAnsi="Times New Roman" w:cs="Times New Roman"/>
          <w:b/>
          <w:sz w:val="24"/>
          <w:szCs w:val="24"/>
        </w:rPr>
        <w:t>PREMESSA</w:t>
      </w:r>
    </w:p>
    <w:p w:rsidR="005331B0" w:rsidRPr="00EC5C9F" w:rsidRDefault="002F3053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 xml:space="preserve">Scrivo </w:t>
      </w:r>
      <w:r w:rsidR="00B4761B">
        <w:rPr>
          <w:rFonts w:ascii="Times New Roman" w:hAnsi="Times New Roman" w:cs="Times New Roman"/>
          <w:sz w:val="24"/>
          <w:szCs w:val="24"/>
        </w:rPr>
        <w:t>questo resoconto ripensando a</w:t>
      </w:r>
      <w:r w:rsidR="00113E5E" w:rsidRPr="00EC5C9F">
        <w:rPr>
          <w:rFonts w:ascii="Times New Roman" w:hAnsi="Times New Roman" w:cs="Times New Roman"/>
          <w:sz w:val="24"/>
          <w:szCs w:val="24"/>
        </w:rPr>
        <w:t>l</w:t>
      </w:r>
      <w:r w:rsidR="00B4761B">
        <w:rPr>
          <w:rFonts w:ascii="Times New Roman" w:hAnsi="Times New Roman" w:cs="Times New Roman"/>
          <w:sz w:val="24"/>
          <w:szCs w:val="24"/>
        </w:rPr>
        <w:t xml:space="preserve"> week-</w:t>
      </w:r>
      <w:r w:rsidRPr="00EC5C9F">
        <w:rPr>
          <w:rFonts w:ascii="Times New Roman" w:hAnsi="Times New Roman" w:cs="Times New Roman"/>
          <w:sz w:val="24"/>
          <w:szCs w:val="24"/>
        </w:rPr>
        <w:t xml:space="preserve">end formativo del 25-26 Gennaio </w:t>
      </w:r>
      <w:r w:rsidR="0035098D">
        <w:rPr>
          <w:rFonts w:ascii="Times New Roman" w:hAnsi="Times New Roman" w:cs="Times New Roman"/>
          <w:sz w:val="24"/>
          <w:szCs w:val="24"/>
        </w:rPr>
        <w:t>scorso.</w:t>
      </w:r>
    </w:p>
    <w:p w:rsidR="002F3053" w:rsidRPr="00EC5C9F" w:rsidRDefault="00BF5324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 xml:space="preserve">Nello specifico </w:t>
      </w:r>
      <w:r w:rsidR="00A029B7" w:rsidRPr="00EC5C9F">
        <w:rPr>
          <w:rFonts w:ascii="Times New Roman" w:hAnsi="Times New Roman" w:cs="Times New Roman"/>
          <w:sz w:val="24"/>
          <w:szCs w:val="24"/>
        </w:rPr>
        <w:t>ripenso la</w:t>
      </w:r>
      <w:r w:rsidR="000B3091" w:rsidRPr="00EC5C9F">
        <w:rPr>
          <w:rFonts w:ascii="Times New Roman" w:hAnsi="Times New Roman" w:cs="Times New Roman"/>
          <w:sz w:val="24"/>
          <w:szCs w:val="24"/>
        </w:rPr>
        <w:t xml:space="preserve"> giornata seminariale del 25 Gennaio dedicata a </w:t>
      </w:r>
      <w:r w:rsidR="00522C18" w:rsidRPr="00EC5C9F">
        <w:rPr>
          <w:rFonts w:ascii="Times New Roman" w:hAnsi="Times New Roman" w:cs="Times New Roman"/>
          <w:sz w:val="24"/>
          <w:szCs w:val="24"/>
        </w:rPr>
        <w:t>“I Servizi di Salute Mentale oggi”</w:t>
      </w:r>
      <w:r w:rsidR="00433DAC" w:rsidRPr="00EC5C9F">
        <w:rPr>
          <w:rFonts w:ascii="Times New Roman" w:hAnsi="Times New Roman" w:cs="Times New Roman"/>
          <w:sz w:val="24"/>
          <w:szCs w:val="24"/>
        </w:rPr>
        <w:t>.</w:t>
      </w:r>
    </w:p>
    <w:p w:rsidR="00433DAC" w:rsidRPr="00EC5C9F" w:rsidRDefault="00433DAC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 xml:space="preserve">Faccio </w:t>
      </w:r>
      <w:r w:rsidR="009015ED" w:rsidRPr="00EC5C9F">
        <w:rPr>
          <w:rFonts w:ascii="Times New Roman" w:hAnsi="Times New Roman" w:cs="Times New Roman"/>
          <w:sz w:val="24"/>
          <w:szCs w:val="24"/>
        </w:rPr>
        <w:t>riferimento al</w:t>
      </w:r>
      <w:r w:rsidRPr="00EC5C9F">
        <w:rPr>
          <w:rFonts w:ascii="Times New Roman" w:hAnsi="Times New Roman" w:cs="Times New Roman"/>
          <w:sz w:val="24"/>
          <w:szCs w:val="24"/>
        </w:rPr>
        <w:t xml:space="preserve">l’intervento della Dott.ssa </w:t>
      </w:r>
      <w:r w:rsidR="00A029B7" w:rsidRPr="00EC5C9F">
        <w:rPr>
          <w:rFonts w:ascii="Times New Roman" w:hAnsi="Times New Roman" w:cs="Times New Roman"/>
          <w:sz w:val="24"/>
          <w:szCs w:val="24"/>
        </w:rPr>
        <w:t xml:space="preserve">M. </w:t>
      </w:r>
      <w:r w:rsidRPr="00EC5C9F">
        <w:rPr>
          <w:rFonts w:ascii="Times New Roman" w:hAnsi="Times New Roman" w:cs="Times New Roman"/>
          <w:sz w:val="24"/>
          <w:szCs w:val="24"/>
        </w:rPr>
        <w:t xml:space="preserve">Immacolata </w:t>
      </w:r>
      <w:proofErr w:type="spellStart"/>
      <w:r w:rsidRPr="00EC5C9F">
        <w:rPr>
          <w:rFonts w:ascii="Times New Roman" w:hAnsi="Times New Roman" w:cs="Times New Roman"/>
          <w:sz w:val="24"/>
          <w:szCs w:val="24"/>
        </w:rPr>
        <w:t>Mustillo</w:t>
      </w:r>
      <w:proofErr w:type="spellEnd"/>
      <w:r w:rsidRPr="00EC5C9F">
        <w:rPr>
          <w:rFonts w:ascii="Times New Roman" w:hAnsi="Times New Roman" w:cs="Times New Roman"/>
          <w:sz w:val="24"/>
          <w:szCs w:val="24"/>
        </w:rPr>
        <w:t>, psicologa</w:t>
      </w:r>
      <w:r w:rsidR="00113E5E" w:rsidRPr="00EC5C9F">
        <w:rPr>
          <w:rFonts w:ascii="Times New Roman" w:hAnsi="Times New Roman" w:cs="Times New Roman"/>
          <w:sz w:val="24"/>
          <w:szCs w:val="24"/>
        </w:rPr>
        <w:t xml:space="preserve"> </w:t>
      </w:r>
      <w:r w:rsidRPr="00EC5C9F">
        <w:rPr>
          <w:rFonts w:ascii="Times New Roman" w:hAnsi="Times New Roman" w:cs="Times New Roman"/>
          <w:sz w:val="24"/>
          <w:szCs w:val="24"/>
        </w:rPr>
        <w:t>psicoterapeuta dirigente del C</w:t>
      </w:r>
      <w:r w:rsidR="00DC4119" w:rsidRPr="00EC5C9F">
        <w:rPr>
          <w:rFonts w:ascii="Times New Roman" w:hAnsi="Times New Roman" w:cs="Times New Roman"/>
          <w:sz w:val="24"/>
          <w:szCs w:val="24"/>
        </w:rPr>
        <w:t xml:space="preserve">entro di </w:t>
      </w:r>
      <w:r w:rsidRPr="00EC5C9F">
        <w:rPr>
          <w:rFonts w:ascii="Times New Roman" w:hAnsi="Times New Roman" w:cs="Times New Roman"/>
          <w:sz w:val="24"/>
          <w:szCs w:val="24"/>
        </w:rPr>
        <w:t>S</w:t>
      </w:r>
      <w:r w:rsidR="00DC4119" w:rsidRPr="00EC5C9F">
        <w:rPr>
          <w:rFonts w:ascii="Times New Roman" w:hAnsi="Times New Roman" w:cs="Times New Roman"/>
          <w:sz w:val="24"/>
          <w:szCs w:val="24"/>
        </w:rPr>
        <w:t xml:space="preserve">alute </w:t>
      </w:r>
      <w:r w:rsidRPr="00EC5C9F">
        <w:rPr>
          <w:rFonts w:ascii="Times New Roman" w:hAnsi="Times New Roman" w:cs="Times New Roman"/>
          <w:sz w:val="24"/>
          <w:szCs w:val="24"/>
        </w:rPr>
        <w:t>M</w:t>
      </w:r>
      <w:r w:rsidR="00DC4119" w:rsidRPr="00EC5C9F">
        <w:rPr>
          <w:rFonts w:ascii="Times New Roman" w:hAnsi="Times New Roman" w:cs="Times New Roman"/>
          <w:sz w:val="24"/>
          <w:szCs w:val="24"/>
        </w:rPr>
        <w:t>entale</w:t>
      </w:r>
      <w:r w:rsidRPr="00EC5C9F">
        <w:rPr>
          <w:rFonts w:ascii="Times New Roman" w:hAnsi="Times New Roman" w:cs="Times New Roman"/>
          <w:sz w:val="24"/>
          <w:szCs w:val="24"/>
        </w:rPr>
        <w:t xml:space="preserve"> di Termoli, </w:t>
      </w:r>
      <w:proofErr w:type="gramStart"/>
      <w:r w:rsidRPr="00EC5C9F">
        <w:rPr>
          <w:rFonts w:ascii="Times New Roman" w:hAnsi="Times New Roman" w:cs="Times New Roman"/>
          <w:sz w:val="24"/>
          <w:szCs w:val="24"/>
        </w:rPr>
        <w:t>mia tut</w:t>
      </w:r>
      <w:r w:rsidR="009015ED" w:rsidRPr="00EC5C9F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9015ED" w:rsidRPr="00EC5C9F">
        <w:rPr>
          <w:rFonts w:ascii="Times New Roman" w:hAnsi="Times New Roman" w:cs="Times New Roman"/>
          <w:sz w:val="24"/>
          <w:szCs w:val="24"/>
        </w:rPr>
        <w:t xml:space="preserve"> del tirocinio post </w:t>
      </w:r>
      <w:proofErr w:type="spellStart"/>
      <w:r w:rsidR="009015ED" w:rsidRPr="00EC5C9F">
        <w:rPr>
          <w:rFonts w:ascii="Times New Roman" w:hAnsi="Times New Roman" w:cs="Times New Roman"/>
          <w:sz w:val="24"/>
          <w:szCs w:val="24"/>
        </w:rPr>
        <w:t>lauream</w:t>
      </w:r>
      <w:proofErr w:type="spellEnd"/>
      <w:r w:rsidR="009015ED" w:rsidRPr="00EC5C9F">
        <w:rPr>
          <w:rFonts w:ascii="Times New Roman" w:hAnsi="Times New Roman" w:cs="Times New Roman"/>
          <w:sz w:val="24"/>
          <w:szCs w:val="24"/>
        </w:rPr>
        <w:t xml:space="preserve"> </w:t>
      </w:r>
      <w:r w:rsidR="0082786F" w:rsidRPr="00EC5C9F">
        <w:rPr>
          <w:rFonts w:ascii="Times New Roman" w:hAnsi="Times New Roman" w:cs="Times New Roman"/>
          <w:sz w:val="24"/>
          <w:szCs w:val="24"/>
        </w:rPr>
        <w:t>in psicologia clinica,</w:t>
      </w:r>
      <w:r w:rsidR="002D04C7" w:rsidRPr="00EC5C9F">
        <w:rPr>
          <w:rFonts w:ascii="Times New Roman" w:hAnsi="Times New Roman" w:cs="Times New Roman"/>
          <w:sz w:val="24"/>
          <w:szCs w:val="24"/>
        </w:rPr>
        <w:t xml:space="preserve"> di quello di psicoterapia </w:t>
      </w:r>
      <w:r w:rsidR="0082786F" w:rsidRPr="00EC5C9F">
        <w:rPr>
          <w:rFonts w:ascii="Times New Roman" w:hAnsi="Times New Roman" w:cs="Times New Roman"/>
          <w:sz w:val="24"/>
          <w:szCs w:val="24"/>
        </w:rPr>
        <w:t>SPS e di attività di volontariato.</w:t>
      </w:r>
    </w:p>
    <w:p w:rsidR="00746C10" w:rsidRPr="00EC5C9F" w:rsidRDefault="00BE3634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>E</w:t>
      </w:r>
      <w:r w:rsidR="003C49E8" w:rsidRPr="00EC5C9F">
        <w:rPr>
          <w:rFonts w:ascii="Times New Roman" w:hAnsi="Times New Roman" w:cs="Times New Roman"/>
          <w:sz w:val="24"/>
          <w:szCs w:val="24"/>
        </w:rPr>
        <w:t xml:space="preserve">ntro la cornice seminariale, </w:t>
      </w:r>
      <w:r w:rsidR="008E7644">
        <w:rPr>
          <w:rFonts w:ascii="Times New Roman" w:hAnsi="Times New Roman" w:cs="Times New Roman"/>
          <w:sz w:val="24"/>
          <w:szCs w:val="24"/>
        </w:rPr>
        <w:t xml:space="preserve">la </w:t>
      </w:r>
      <w:proofErr w:type="gramStart"/>
      <w:r w:rsidR="008E7644">
        <w:rPr>
          <w:rFonts w:ascii="Times New Roman" w:hAnsi="Times New Roman" w:cs="Times New Roman"/>
          <w:sz w:val="24"/>
          <w:szCs w:val="24"/>
        </w:rPr>
        <w:t>dott.ssa</w:t>
      </w:r>
      <w:proofErr w:type="gramEnd"/>
      <w:r w:rsidR="008E7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644">
        <w:rPr>
          <w:rFonts w:ascii="Times New Roman" w:hAnsi="Times New Roman" w:cs="Times New Roman"/>
          <w:sz w:val="24"/>
          <w:szCs w:val="24"/>
        </w:rPr>
        <w:t>Mustillo</w:t>
      </w:r>
      <w:proofErr w:type="spellEnd"/>
      <w:r w:rsidRPr="00EC5C9F">
        <w:rPr>
          <w:rFonts w:ascii="Times New Roman" w:hAnsi="Times New Roman" w:cs="Times New Roman"/>
          <w:sz w:val="24"/>
          <w:szCs w:val="24"/>
        </w:rPr>
        <w:t xml:space="preserve"> poneva delle </w:t>
      </w:r>
      <w:r w:rsidR="00A02A84" w:rsidRPr="00EC5C9F">
        <w:rPr>
          <w:rFonts w:ascii="Times New Roman" w:hAnsi="Times New Roman" w:cs="Times New Roman"/>
          <w:sz w:val="24"/>
          <w:szCs w:val="24"/>
        </w:rPr>
        <w:t>questioni</w:t>
      </w:r>
      <w:r w:rsidR="00932731" w:rsidRPr="00EC5C9F">
        <w:rPr>
          <w:rFonts w:ascii="Times New Roman" w:hAnsi="Times New Roman" w:cs="Times New Roman"/>
          <w:sz w:val="24"/>
          <w:szCs w:val="24"/>
        </w:rPr>
        <w:t xml:space="preserve"> molto interessanti</w:t>
      </w:r>
      <w:r w:rsidR="0076548C">
        <w:rPr>
          <w:rFonts w:ascii="Times New Roman" w:hAnsi="Times New Roman" w:cs="Times New Roman"/>
          <w:sz w:val="24"/>
          <w:szCs w:val="24"/>
        </w:rPr>
        <w:t xml:space="preserve"> rispetto </w:t>
      </w:r>
      <w:r w:rsidR="009F2EAE">
        <w:rPr>
          <w:rFonts w:ascii="Times New Roman" w:hAnsi="Times New Roman" w:cs="Times New Roman"/>
          <w:sz w:val="24"/>
          <w:szCs w:val="24"/>
        </w:rPr>
        <w:t xml:space="preserve">a </w:t>
      </w:r>
      <w:r w:rsidR="00113E5E" w:rsidRPr="00EC5C9F">
        <w:rPr>
          <w:rFonts w:ascii="Times New Roman" w:hAnsi="Times New Roman" w:cs="Times New Roman"/>
          <w:sz w:val="24"/>
          <w:szCs w:val="24"/>
        </w:rPr>
        <w:t>c</w:t>
      </w:r>
      <w:r w:rsidR="00607007" w:rsidRPr="00EC5C9F">
        <w:rPr>
          <w:rFonts w:ascii="Times New Roman" w:hAnsi="Times New Roman" w:cs="Times New Roman"/>
          <w:sz w:val="24"/>
          <w:szCs w:val="24"/>
        </w:rPr>
        <w:t xml:space="preserve">ome orientarsi quando si è in disaccordo con i mandati </w:t>
      </w:r>
      <w:r w:rsidR="0076548C">
        <w:rPr>
          <w:rFonts w:ascii="Times New Roman" w:hAnsi="Times New Roman" w:cs="Times New Roman"/>
          <w:sz w:val="24"/>
          <w:szCs w:val="24"/>
        </w:rPr>
        <w:t xml:space="preserve">ministeriali </w:t>
      </w:r>
      <w:r w:rsidR="00C9723C">
        <w:rPr>
          <w:rFonts w:ascii="Times New Roman" w:hAnsi="Times New Roman" w:cs="Times New Roman"/>
          <w:sz w:val="24"/>
          <w:szCs w:val="24"/>
        </w:rPr>
        <w:t xml:space="preserve">e </w:t>
      </w:r>
      <w:r w:rsidR="0076548C">
        <w:rPr>
          <w:rFonts w:ascii="Times New Roman" w:hAnsi="Times New Roman" w:cs="Times New Roman"/>
          <w:sz w:val="24"/>
          <w:szCs w:val="24"/>
        </w:rPr>
        <w:t xml:space="preserve">quindi </w:t>
      </w:r>
      <w:r w:rsidR="00113E5E" w:rsidRPr="00EC5C9F">
        <w:rPr>
          <w:rFonts w:ascii="Times New Roman" w:hAnsi="Times New Roman" w:cs="Times New Roman"/>
          <w:sz w:val="24"/>
          <w:szCs w:val="24"/>
        </w:rPr>
        <w:t xml:space="preserve">come </w:t>
      </w:r>
      <w:r w:rsidR="00746C10" w:rsidRPr="00EC5C9F">
        <w:rPr>
          <w:rFonts w:ascii="Times New Roman" w:hAnsi="Times New Roman" w:cs="Times New Roman"/>
          <w:sz w:val="24"/>
          <w:szCs w:val="24"/>
        </w:rPr>
        <w:t>essere attivatori di sviluppo</w:t>
      </w:r>
      <w:r w:rsidR="00113E5E" w:rsidRPr="00EC5C9F">
        <w:rPr>
          <w:rFonts w:ascii="Times New Roman" w:hAnsi="Times New Roman" w:cs="Times New Roman"/>
          <w:sz w:val="24"/>
          <w:szCs w:val="24"/>
        </w:rPr>
        <w:t>.</w:t>
      </w:r>
    </w:p>
    <w:p w:rsidR="00F55DCE" w:rsidRPr="00EC5C9F" w:rsidRDefault="00A029B7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 xml:space="preserve">Interrogativi che hanno origine da </w:t>
      </w:r>
      <w:r w:rsidR="00607007" w:rsidRPr="00EC5C9F">
        <w:rPr>
          <w:rFonts w:ascii="Times New Roman" w:hAnsi="Times New Roman" w:cs="Times New Roman"/>
          <w:sz w:val="24"/>
          <w:szCs w:val="24"/>
        </w:rPr>
        <w:t xml:space="preserve">accorpamenti </w:t>
      </w:r>
      <w:r w:rsidR="003C49E8" w:rsidRPr="00EC5C9F">
        <w:rPr>
          <w:rFonts w:ascii="Times New Roman" w:hAnsi="Times New Roman" w:cs="Times New Roman"/>
          <w:sz w:val="24"/>
          <w:szCs w:val="24"/>
        </w:rPr>
        <w:t>del C</w:t>
      </w:r>
      <w:r w:rsidR="00133EBB" w:rsidRPr="00EC5C9F">
        <w:rPr>
          <w:rFonts w:ascii="Times New Roman" w:hAnsi="Times New Roman" w:cs="Times New Roman"/>
          <w:sz w:val="24"/>
          <w:szCs w:val="24"/>
        </w:rPr>
        <w:t xml:space="preserve">entro di </w:t>
      </w:r>
      <w:r w:rsidR="003C49E8" w:rsidRPr="00EC5C9F">
        <w:rPr>
          <w:rFonts w:ascii="Times New Roman" w:hAnsi="Times New Roman" w:cs="Times New Roman"/>
          <w:sz w:val="24"/>
          <w:szCs w:val="24"/>
        </w:rPr>
        <w:t>S</w:t>
      </w:r>
      <w:r w:rsidR="00133EBB" w:rsidRPr="00EC5C9F">
        <w:rPr>
          <w:rFonts w:ascii="Times New Roman" w:hAnsi="Times New Roman" w:cs="Times New Roman"/>
          <w:sz w:val="24"/>
          <w:szCs w:val="24"/>
        </w:rPr>
        <w:t xml:space="preserve">alute </w:t>
      </w:r>
      <w:r w:rsidR="003C49E8" w:rsidRPr="00EC5C9F">
        <w:rPr>
          <w:rFonts w:ascii="Times New Roman" w:hAnsi="Times New Roman" w:cs="Times New Roman"/>
          <w:sz w:val="24"/>
          <w:szCs w:val="24"/>
        </w:rPr>
        <w:t>M</w:t>
      </w:r>
      <w:r w:rsidR="00133EBB" w:rsidRPr="00EC5C9F">
        <w:rPr>
          <w:rFonts w:ascii="Times New Roman" w:hAnsi="Times New Roman" w:cs="Times New Roman"/>
          <w:sz w:val="24"/>
          <w:szCs w:val="24"/>
        </w:rPr>
        <w:t>entale</w:t>
      </w:r>
      <w:r w:rsidR="003C49E8" w:rsidRPr="00EC5C9F">
        <w:rPr>
          <w:rFonts w:ascii="Times New Roman" w:hAnsi="Times New Roman" w:cs="Times New Roman"/>
          <w:sz w:val="24"/>
          <w:szCs w:val="24"/>
        </w:rPr>
        <w:t xml:space="preserve"> di Termoli </w:t>
      </w:r>
      <w:r w:rsidR="00FD7FB8" w:rsidRPr="00EC5C9F">
        <w:rPr>
          <w:rFonts w:ascii="Times New Roman" w:hAnsi="Times New Roman" w:cs="Times New Roman"/>
          <w:sz w:val="24"/>
          <w:szCs w:val="24"/>
        </w:rPr>
        <w:t xml:space="preserve">a </w:t>
      </w:r>
      <w:r w:rsidR="00607007" w:rsidRPr="00EC5C9F">
        <w:rPr>
          <w:rFonts w:ascii="Times New Roman" w:hAnsi="Times New Roman" w:cs="Times New Roman"/>
          <w:sz w:val="24"/>
          <w:szCs w:val="24"/>
        </w:rPr>
        <w:t>Dipartimento unico</w:t>
      </w:r>
      <w:r w:rsidR="00AE3DC8" w:rsidRPr="00EC5C9F">
        <w:rPr>
          <w:rFonts w:ascii="Times New Roman" w:hAnsi="Times New Roman" w:cs="Times New Roman"/>
          <w:sz w:val="24"/>
          <w:szCs w:val="24"/>
        </w:rPr>
        <w:t xml:space="preserve"> con a capo</w:t>
      </w:r>
      <w:r w:rsidR="005319C2" w:rsidRPr="00EC5C9F">
        <w:rPr>
          <w:rFonts w:ascii="Times New Roman" w:hAnsi="Times New Roman" w:cs="Times New Roman"/>
          <w:sz w:val="24"/>
          <w:szCs w:val="24"/>
        </w:rPr>
        <w:t xml:space="preserve"> </w:t>
      </w:r>
      <w:r w:rsidR="00746C10" w:rsidRPr="00EC5C9F">
        <w:rPr>
          <w:rFonts w:ascii="Times New Roman" w:hAnsi="Times New Roman" w:cs="Times New Roman"/>
          <w:sz w:val="24"/>
          <w:szCs w:val="24"/>
        </w:rPr>
        <w:t xml:space="preserve">uno psichiatra </w:t>
      </w:r>
      <w:r w:rsidR="00DC4119" w:rsidRPr="00EC5C9F">
        <w:rPr>
          <w:rFonts w:ascii="Times New Roman" w:hAnsi="Times New Roman" w:cs="Times New Roman"/>
          <w:sz w:val="24"/>
          <w:szCs w:val="24"/>
        </w:rPr>
        <w:t>(che non è il responsabile del CSM di Termoli)</w:t>
      </w:r>
      <w:r w:rsidR="00B77B78" w:rsidRPr="00EC5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FB8" w:rsidRPr="00EC5C9F">
        <w:rPr>
          <w:rFonts w:ascii="Times New Roman" w:hAnsi="Times New Roman" w:cs="Times New Roman"/>
          <w:sz w:val="24"/>
          <w:szCs w:val="24"/>
        </w:rPr>
        <w:t>c</w:t>
      </w:r>
      <w:r w:rsidR="003A5950" w:rsidRPr="00EC5C9F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3A5950" w:rsidRPr="00EC5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950" w:rsidRPr="00EC5C9F">
        <w:rPr>
          <w:rFonts w:ascii="Times New Roman" w:hAnsi="Times New Roman" w:cs="Times New Roman"/>
          <w:sz w:val="24"/>
          <w:szCs w:val="24"/>
        </w:rPr>
        <w:t>p</w:t>
      </w:r>
      <w:r w:rsidR="00E458CC">
        <w:rPr>
          <w:rFonts w:ascii="Times New Roman" w:hAnsi="Times New Roman" w:cs="Times New Roman"/>
          <w:sz w:val="24"/>
          <w:szCs w:val="24"/>
        </w:rPr>
        <w:t>r</w:t>
      </w:r>
      <w:r w:rsidR="003A5950" w:rsidRPr="00EC5C9F">
        <w:rPr>
          <w:rFonts w:ascii="Times New Roman" w:hAnsi="Times New Roman" w:cs="Times New Roman"/>
          <w:sz w:val="24"/>
          <w:szCs w:val="24"/>
        </w:rPr>
        <w:t>opone</w:t>
      </w:r>
      <w:proofErr w:type="gramEnd"/>
      <w:r w:rsidR="003A5950" w:rsidRPr="00EC5C9F">
        <w:rPr>
          <w:rFonts w:ascii="Times New Roman" w:hAnsi="Times New Roman" w:cs="Times New Roman"/>
          <w:sz w:val="24"/>
          <w:szCs w:val="24"/>
        </w:rPr>
        <w:t xml:space="preserve"> trattamenti </w:t>
      </w:r>
      <w:proofErr w:type="spellStart"/>
      <w:r w:rsidR="003A5950" w:rsidRPr="00EC5C9F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="003A5950" w:rsidRPr="00EC5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950" w:rsidRPr="00EC5C9F">
        <w:rPr>
          <w:rFonts w:ascii="Times New Roman" w:hAnsi="Times New Roman" w:cs="Times New Roman"/>
          <w:sz w:val="24"/>
          <w:szCs w:val="24"/>
        </w:rPr>
        <w:t>B</w:t>
      </w:r>
      <w:r w:rsidR="00FD7FB8" w:rsidRPr="00EC5C9F">
        <w:rPr>
          <w:rFonts w:ascii="Times New Roman" w:hAnsi="Times New Roman" w:cs="Times New Roman"/>
          <w:sz w:val="24"/>
          <w:szCs w:val="24"/>
        </w:rPr>
        <w:t>ased</w:t>
      </w:r>
      <w:proofErr w:type="spellEnd"/>
      <w:r w:rsidR="00FD7FB8" w:rsidRPr="00EC5C9F">
        <w:rPr>
          <w:rFonts w:ascii="Times New Roman" w:hAnsi="Times New Roman" w:cs="Times New Roman"/>
          <w:sz w:val="24"/>
          <w:szCs w:val="24"/>
        </w:rPr>
        <w:t xml:space="preserve"> Medicine (</w:t>
      </w:r>
      <w:r w:rsidR="00B77B78" w:rsidRPr="00EC5C9F">
        <w:rPr>
          <w:rFonts w:ascii="Times New Roman" w:hAnsi="Times New Roman" w:cs="Times New Roman"/>
          <w:sz w:val="24"/>
          <w:szCs w:val="24"/>
        </w:rPr>
        <w:t>EB</w:t>
      </w:r>
      <w:r w:rsidR="00DC4119" w:rsidRPr="00EC5C9F">
        <w:rPr>
          <w:rFonts w:ascii="Times New Roman" w:hAnsi="Times New Roman" w:cs="Times New Roman"/>
          <w:sz w:val="24"/>
          <w:szCs w:val="24"/>
        </w:rPr>
        <w:t>M</w:t>
      </w:r>
      <w:r w:rsidR="00FD7FB8" w:rsidRPr="00EC5C9F">
        <w:rPr>
          <w:rFonts w:ascii="Times New Roman" w:hAnsi="Times New Roman" w:cs="Times New Roman"/>
          <w:sz w:val="24"/>
          <w:szCs w:val="24"/>
        </w:rPr>
        <w:t>)</w:t>
      </w:r>
      <w:r w:rsidR="00946422">
        <w:rPr>
          <w:rFonts w:ascii="Times New Roman" w:hAnsi="Times New Roman" w:cs="Times New Roman"/>
          <w:sz w:val="24"/>
          <w:szCs w:val="24"/>
        </w:rPr>
        <w:t xml:space="preserve"> nella fantasia di </w:t>
      </w:r>
      <w:r w:rsidR="00C9723C">
        <w:rPr>
          <w:rFonts w:ascii="Times New Roman" w:hAnsi="Times New Roman" w:cs="Times New Roman"/>
          <w:sz w:val="24"/>
          <w:szCs w:val="24"/>
        </w:rPr>
        <w:t xml:space="preserve">categorizzare, </w:t>
      </w:r>
      <w:r w:rsidR="00B77B78" w:rsidRPr="00EC5C9F">
        <w:rPr>
          <w:rFonts w:ascii="Times New Roman" w:hAnsi="Times New Roman" w:cs="Times New Roman"/>
          <w:sz w:val="24"/>
          <w:szCs w:val="24"/>
        </w:rPr>
        <w:t>omologare, protocollare, standardizzare, al fine di rendere “scientifico” ed “efficace”</w:t>
      </w:r>
      <w:r w:rsidR="002D6B45" w:rsidRPr="00EC5C9F">
        <w:rPr>
          <w:rFonts w:ascii="Times New Roman" w:hAnsi="Times New Roman" w:cs="Times New Roman"/>
          <w:sz w:val="24"/>
          <w:szCs w:val="24"/>
        </w:rPr>
        <w:t xml:space="preserve"> l’intervento degli operatori.</w:t>
      </w:r>
      <w:r w:rsidR="00F55DCE" w:rsidRPr="00EC5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737" w:rsidRPr="00EC5C9F" w:rsidRDefault="00625BAF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L’EBM</w:t>
      </w:r>
      <w:r w:rsidR="00ED6B23" w:rsidRPr="00EC5C9F">
        <w:rPr>
          <w:rFonts w:ascii="Times New Roman" w:hAnsi="Times New Roman" w:cs="Times New Roman"/>
          <w:sz w:val="24"/>
          <w:szCs w:val="24"/>
        </w:rPr>
        <w:t xml:space="preserve"> </w:t>
      </w:r>
      <w:r w:rsidR="006D38E0" w:rsidRPr="00EC5C9F">
        <w:rPr>
          <w:rFonts w:ascii="Times New Roman" w:hAnsi="Times New Roman" w:cs="Times New Roman"/>
          <w:sz w:val="24"/>
          <w:szCs w:val="24"/>
        </w:rPr>
        <w:t xml:space="preserve">mi richiama </w:t>
      </w:r>
      <w:proofErr w:type="spellStart"/>
      <w:r w:rsidR="006D38E0" w:rsidRPr="00EC5C9F">
        <w:rPr>
          <w:rFonts w:ascii="Times New Roman" w:hAnsi="Times New Roman" w:cs="Times New Roman"/>
          <w:sz w:val="24"/>
          <w:szCs w:val="24"/>
        </w:rPr>
        <w:t>emozionalm</w:t>
      </w:r>
      <w:r w:rsidR="000245B3" w:rsidRPr="00EC5C9F">
        <w:rPr>
          <w:rFonts w:ascii="Times New Roman" w:hAnsi="Times New Roman" w:cs="Times New Roman"/>
          <w:sz w:val="24"/>
          <w:szCs w:val="24"/>
        </w:rPr>
        <w:t>ente</w:t>
      </w:r>
      <w:proofErr w:type="spellEnd"/>
      <w:r w:rsidR="000245B3" w:rsidRPr="00EC5C9F">
        <w:rPr>
          <w:rFonts w:ascii="Times New Roman" w:hAnsi="Times New Roman" w:cs="Times New Roman"/>
          <w:sz w:val="24"/>
          <w:szCs w:val="24"/>
        </w:rPr>
        <w:t xml:space="preserve">, </w:t>
      </w:r>
      <w:r w:rsidR="00F55DCE" w:rsidRPr="00EC5C9F">
        <w:rPr>
          <w:rFonts w:ascii="Times New Roman" w:hAnsi="Times New Roman" w:cs="Times New Roman"/>
          <w:sz w:val="24"/>
          <w:szCs w:val="24"/>
        </w:rPr>
        <w:t xml:space="preserve">sia </w:t>
      </w:r>
      <w:r w:rsidR="002D2737" w:rsidRPr="00EC5C9F">
        <w:rPr>
          <w:rFonts w:ascii="Times New Roman" w:hAnsi="Times New Roman" w:cs="Times New Roman"/>
          <w:sz w:val="24"/>
          <w:szCs w:val="24"/>
        </w:rPr>
        <w:t xml:space="preserve">attraverso l’appartenenza a OPM, Ordine degli Psicologi </w:t>
      </w:r>
      <w:r w:rsidR="006A229C" w:rsidRPr="00EC5C9F">
        <w:rPr>
          <w:rFonts w:ascii="Times New Roman" w:hAnsi="Times New Roman" w:cs="Times New Roman"/>
          <w:sz w:val="24"/>
          <w:szCs w:val="24"/>
        </w:rPr>
        <w:t xml:space="preserve">del </w:t>
      </w:r>
      <w:r w:rsidR="002D2737" w:rsidRPr="00EC5C9F">
        <w:rPr>
          <w:rFonts w:ascii="Times New Roman" w:hAnsi="Times New Roman" w:cs="Times New Roman"/>
          <w:sz w:val="24"/>
          <w:szCs w:val="24"/>
        </w:rPr>
        <w:t>M</w:t>
      </w:r>
      <w:r w:rsidR="006A229C" w:rsidRPr="00EC5C9F">
        <w:rPr>
          <w:rFonts w:ascii="Times New Roman" w:hAnsi="Times New Roman" w:cs="Times New Roman"/>
          <w:sz w:val="24"/>
          <w:szCs w:val="24"/>
        </w:rPr>
        <w:t>olise</w:t>
      </w:r>
      <w:r w:rsidR="002D2737" w:rsidRPr="00EC5C9F">
        <w:rPr>
          <w:rFonts w:ascii="Times New Roman" w:hAnsi="Times New Roman" w:cs="Times New Roman"/>
          <w:sz w:val="24"/>
          <w:szCs w:val="24"/>
        </w:rPr>
        <w:t>,</w:t>
      </w:r>
      <w:r w:rsidR="00222E41">
        <w:rPr>
          <w:rFonts w:ascii="Times New Roman" w:hAnsi="Times New Roman" w:cs="Times New Roman"/>
          <w:sz w:val="24"/>
          <w:szCs w:val="24"/>
        </w:rPr>
        <w:t xml:space="preserve"> </w:t>
      </w:r>
      <w:r w:rsidR="00277E45" w:rsidRPr="00EC5C9F">
        <w:rPr>
          <w:rFonts w:ascii="Times New Roman" w:hAnsi="Times New Roman" w:cs="Times New Roman"/>
          <w:sz w:val="24"/>
          <w:szCs w:val="24"/>
        </w:rPr>
        <w:t>(</w:t>
      </w:r>
      <w:r w:rsidR="002D2737" w:rsidRPr="00EC5C9F">
        <w:rPr>
          <w:rFonts w:ascii="Times New Roman" w:hAnsi="Times New Roman" w:cs="Times New Roman"/>
          <w:sz w:val="24"/>
          <w:szCs w:val="24"/>
        </w:rPr>
        <w:t>pur essendo lucana</w:t>
      </w:r>
      <w:r w:rsidR="00277E45" w:rsidRPr="00EC5C9F">
        <w:rPr>
          <w:rFonts w:ascii="Times New Roman" w:hAnsi="Times New Roman" w:cs="Times New Roman"/>
          <w:sz w:val="24"/>
          <w:szCs w:val="24"/>
        </w:rPr>
        <w:t>)</w:t>
      </w:r>
      <w:r w:rsidR="002D2737" w:rsidRPr="00EC5C9F">
        <w:rPr>
          <w:rFonts w:ascii="Times New Roman" w:hAnsi="Times New Roman" w:cs="Times New Roman"/>
          <w:sz w:val="24"/>
          <w:szCs w:val="24"/>
        </w:rPr>
        <w:t xml:space="preserve">, sia attraverso </w:t>
      </w:r>
      <w:r w:rsidR="00277E45" w:rsidRPr="00EC5C9F">
        <w:rPr>
          <w:rFonts w:ascii="Times New Roman" w:hAnsi="Times New Roman" w:cs="Times New Roman"/>
          <w:sz w:val="24"/>
          <w:szCs w:val="24"/>
        </w:rPr>
        <w:t xml:space="preserve">questioni </w:t>
      </w:r>
      <w:proofErr w:type="gramStart"/>
      <w:r w:rsidR="00277E45" w:rsidRPr="00EC5C9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277E45" w:rsidRPr="00EC5C9F">
        <w:rPr>
          <w:rFonts w:ascii="Times New Roman" w:hAnsi="Times New Roman" w:cs="Times New Roman"/>
          <w:sz w:val="24"/>
          <w:szCs w:val="24"/>
        </w:rPr>
        <w:t xml:space="preserve"> sento di </w:t>
      </w:r>
      <w:r w:rsidR="003A5950" w:rsidRPr="00EC5C9F">
        <w:rPr>
          <w:rFonts w:ascii="Times New Roman" w:hAnsi="Times New Roman" w:cs="Times New Roman"/>
          <w:sz w:val="24"/>
          <w:szCs w:val="24"/>
        </w:rPr>
        <w:t xml:space="preserve">incontrare </w:t>
      </w:r>
      <w:r w:rsidR="00277E45" w:rsidRPr="00EC5C9F">
        <w:rPr>
          <w:rFonts w:ascii="Times New Roman" w:hAnsi="Times New Roman" w:cs="Times New Roman"/>
          <w:sz w:val="24"/>
          <w:szCs w:val="24"/>
        </w:rPr>
        <w:t>ne</w:t>
      </w:r>
      <w:r w:rsidR="002D2737" w:rsidRPr="00EC5C9F">
        <w:rPr>
          <w:rFonts w:ascii="Times New Roman" w:hAnsi="Times New Roman" w:cs="Times New Roman"/>
          <w:sz w:val="24"/>
          <w:szCs w:val="24"/>
        </w:rPr>
        <w:t xml:space="preserve">gli interventi di psicoterapia </w:t>
      </w:r>
      <w:r w:rsidR="00E35C0D" w:rsidRPr="00EC5C9F">
        <w:rPr>
          <w:rFonts w:ascii="Times New Roman" w:hAnsi="Times New Roman" w:cs="Times New Roman"/>
          <w:sz w:val="24"/>
          <w:szCs w:val="24"/>
        </w:rPr>
        <w:t>a s</w:t>
      </w:r>
      <w:r w:rsidR="00277E45" w:rsidRPr="00EC5C9F">
        <w:rPr>
          <w:rFonts w:ascii="Times New Roman" w:hAnsi="Times New Roman" w:cs="Times New Roman"/>
          <w:sz w:val="24"/>
          <w:szCs w:val="24"/>
        </w:rPr>
        <w:t xml:space="preserve">tudio </w:t>
      </w:r>
      <w:r w:rsidR="00E35C0D" w:rsidRPr="00EC5C9F">
        <w:rPr>
          <w:rFonts w:ascii="Times New Roman" w:hAnsi="Times New Roman" w:cs="Times New Roman"/>
          <w:sz w:val="24"/>
          <w:szCs w:val="24"/>
        </w:rPr>
        <w:t>privato entro il</w:t>
      </w:r>
      <w:r w:rsidR="002D2737" w:rsidRPr="00EC5C9F">
        <w:rPr>
          <w:rFonts w:ascii="Times New Roman" w:hAnsi="Times New Roman" w:cs="Times New Roman"/>
          <w:sz w:val="24"/>
          <w:szCs w:val="24"/>
        </w:rPr>
        <w:t xml:space="preserve"> mio </w:t>
      </w:r>
      <w:r w:rsidR="00A02A84" w:rsidRPr="00EC5C9F">
        <w:rPr>
          <w:rFonts w:ascii="Times New Roman" w:hAnsi="Times New Roman" w:cs="Times New Roman"/>
          <w:sz w:val="24"/>
          <w:szCs w:val="24"/>
        </w:rPr>
        <w:t>attuale contesto di convivenza</w:t>
      </w:r>
      <w:r w:rsidR="00E35C0D" w:rsidRPr="00EC5C9F">
        <w:rPr>
          <w:rFonts w:ascii="Times New Roman" w:hAnsi="Times New Roman" w:cs="Times New Roman"/>
          <w:sz w:val="24"/>
          <w:szCs w:val="24"/>
        </w:rPr>
        <w:t>, la Basilicata.</w:t>
      </w:r>
    </w:p>
    <w:p w:rsidR="00ED6B23" w:rsidRPr="00EC5C9F" w:rsidRDefault="00CB6EEE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>In particolare, f</w:t>
      </w:r>
      <w:r w:rsidR="00ED6B23" w:rsidRPr="00EC5C9F">
        <w:rPr>
          <w:rFonts w:ascii="Times New Roman" w:hAnsi="Times New Roman" w:cs="Times New Roman"/>
          <w:sz w:val="24"/>
          <w:szCs w:val="24"/>
        </w:rPr>
        <w:t>accio riferim</w:t>
      </w:r>
      <w:r w:rsidR="00E20CE7">
        <w:rPr>
          <w:rFonts w:ascii="Times New Roman" w:hAnsi="Times New Roman" w:cs="Times New Roman"/>
          <w:sz w:val="24"/>
          <w:szCs w:val="24"/>
        </w:rPr>
        <w:t xml:space="preserve">ento al </w:t>
      </w:r>
      <w:proofErr w:type="gramStart"/>
      <w:r w:rsidR="00E20CE7">
        <w:rPr>
          <w:rFonts w:ascii="Times New Roman" w:hAnsi="Times New Roman" w:cs="Times New Roman"/>
          <w:sz w:val="24"/>
          <w:szCs w:val="24"/>
        </w:rPr>
        <w:t>contesto</w:t>
      </w:r>
      <w:proofErr w:type="gramEnd"/>
      <w:r w:rsidR="00E20CE7">
        <w:rPr>
          <w:rFonts w:ascii="Times New Roman" w:hAnsi="Times New Roman" w:cs="Times New Roman"/>
          <w:sz w:val="24"/>
          <w:szCs w:val="24"/>
        </w:rPr>
        <w:t xml:space="preserve"> studio privato</w:t>
      </w:r>
      <w:r w:rsidR="00ED6B23" w:rsidRPr="00EC5C9F">
        <w:rPr>
          <w:rFonts w:ascii="Times New Roman" w:hAnsi="Times New Roman" w:cs="Times New Roman"/>
          <w:sz w:val="24"/>
          <w:szCs w:val="24"/>
        </w:rPr>
        <w:t xml:space="preserve"> e penso alla proposta relazionale di </w:t>
      </w:r>
      <w:r w:rsidR="00E35C0D" w:rsidRPr="00EC5C9F">
        <w:rPr>
          <w:rFonts w:ascii="Times New Roman" w:hAnsi="Times New Roman" w:cs="Times New Roman"/>
          <w:sz w:val="24"/>
          <w:szCs w:val="24"/>
        </w:rPr>
        <w:t>un paziente</w:t>
      </w:r>
      <w:r w:rsidR="00E20CE7">
        <w:rPr>
          <w:rFonts w:ascii="Times New Roman" w:hAnsi="Times New Roman" w:cs="Times New Roman"/>
          <w:sz w:val="24"/>
          <w:szCs w:val="24"/>
        </w:rPr>
        <w:t>, i</w:t>
      </w:r>
      <w:r w:rsidR="006E562F">
        <w:rPr>
          <w:rFonts w:ascii="Times New Roman" w:hAnsi="Times New Roman" w:cs="Times New Roman"/>
          <w:sz w:val="24"/>
          <w:szCs w:val="24"/>
        </w:rPr>
        <w:t>n</w:t>
      </w:r>
      <w:r w:rsidR="00E20CE7">
        <w:rPr>
          <w:rFonts w:ascii="Times New Roman" w:hAnsi="Times New Roman" w:cs="Times New Roman"/>
          <w:sz w:val="24"/>
          <w:szCs w:val="24"/>
        </w:rPr>
        <w:t>gegnere,</w:t>
      </w:r>
      <w:r w:rsidR="00E35C0D" w:rsidRPr="00EC5C9F">
        <w:rPr>
          <w:rFonts w:ascii="Times New Roman" w:hAnsi="Times New Roman" w:cs="Times New Roman"/>
          <w:sz w:val="24"/>
          <w:szCs w:val="24"/>
        </w:rPr>
        <w:t xml:space="preserve"> che incontro </w:t>
      </w:r>
      <w:r w:rsidR="00A930E4">
        <w:rPr>
          <w:rFonts w:ascii="Times New Roman" w:hAnsi="Times New Roman" w:cs="Times New Roman"/>
          <w:sz w:val="24"/>
          <w:szCs w:val="24"/>
        </w:rPr>
        <w:t xml:space="preserve">a studio </w:t>
      </w:r>
      <w:r w:rsidR="00E35C0D" w:rsidRPr="00EC5C9F">
        <w:rPr>
          <w:rFonts w:ascii="Times New Roman" w:hAnsi="Times New Roman" w:cs="Times New Roman"/>
          <w:sz w:val="24"/>
          <w:szCs w:val="24"/>
        </w:rPr>
        <w:t>con la</w:t>
      </w:r>
      <w:r w:rsidR="00ED6B23" w:rsidRPr="00EC5C9F">
        <w:rPr>
          <w:rFonts w:ascii="Times New Roman" w:hAnsi="Times New Roman" w:cs="Times New Roman"/>
          <w:sz w:val="24"/>
          <w:szCs w:val="24"/>
        </w:rPr>
        <w:t xml:space="preserve"> moglie</w:t>
      </w:r>
      <w:r w:rsidR="00E20CE7">
        <w:rPr>
          <w:rFonts w:ascii="Times New Roman" w:hAnsi="Times New Roman" w:cs="Times New Roman"/>
          <w:sz w:val="24"/>
          <w:szCs w:val="24"/>
        </w:rPr>
        <w:t xml:space="preserve"> per circa due mesi.</w:t>
      </w:r>
    </w:p>
    <w:p w:rsidR="00E35C0D" w:rsidRPr="00EC5C9F" w:rsidRDefault="006A0979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 xml:space="preserve">Mi vengono a mente le parole che </w:t>
      </w:r>
      <w:r w:rsidR="006E562F">
        <w:rPr>
          <w:rFonts w:ascii="Times New Roman" w:hAnsi="Times New Roman" w:cs="Times New Roman"/>
          <w:sz w:val="24"/>
          <w:szCs w:val="24"/>
        </w:rPr>
        <w:t xml:space="preserve">l’ingegnere </w:t>
      </w:r>
      <w:r w:rsidRPr="00EC5C9F">
        <w:rPr>
          <w:rFonts w:ascii="Times New Roman" w:hAnsi="Times New Roman" w:cs="Times New Roman"/>
          <w:sz w:val="24"/>
          <w:szCs w:val="24"/>
        </w:rPr>
        <w:t xml:space="preserve">pronuncia </w:t>
      </w:r>
      <w:r w:rsidR="00C9723C">
        <w:rPr>
          <w:rFonts w:ascii="Times New Roman" w:hAnsi="Times New Roman" w:cs="Times New Roman"/>
          <w:sz w:val="24"/>
          <w:szCs w:val="24"/>
        </w:rPr>
        <w:t>in chiu</w:t>
      </w:r>
      <w:r w:rsidR="00AA1563">
        <w:rPr>
          <w:rFonts w:ascii="Times New Roman" w:hAnsi="Times New Roman" w:cs="Times New Roman"/>
          <w:sz w:val="24"/>
          <w:szCs w:val="24"/>
        </w:rPr>
        <w:t>sura del secondo colloquio clini</w:t>
      </w:r>
      <w:r w:rsidR="00C9723C">
        <w:rPr>
          <w:rFonts w:ascii="Times New Roman" w:hAnsi="Times New Roman" w:cs="Times New Roman"/>
          <w:sz w:val="24"/>
          <w:szCs w:val="24"/>
        </w:rPr>
        <w:t>co</w:t>
      </w:r>
      <w:r w:rsidRPr="00EC5C9F">
        <w:rPr>
          <w:rFonts w:ascii="Times New Roman" w:hAnsi="Times New Roman" w:cs="Times New Roman"/>
          <w:sz w:val="24"/>
          <w:szCs w:val="24"/>
        </w:rPr>
        <w:t>:</w:t>
      </w:r>
      <w:r w:rsidR="006E562F">
        <w:rPr>
          <w:rFonts w:ascii="Times New Roman" w:hAnsi="Times New Roman" w:cs="Times New Roman"/>
          <w:sz w:val="24"/>
          <w:szCs w:val="24"/>
        </w:rPr>
        <w:t xml:space="preserve"> </w:t>
      </w:r>
      <w:r w:rsidR="005A3327" w:rsidRPr="00EC5C9F">
        <w:rPr>
          <w:rFonts w:ascii="Times New Roman" w:hAnsi="Times New Roman" w:cs="Times New Roman"/>
          <w:sz w:val="24"/>
          <w:szCs w:val="24"/>
        </w:rPr>
        <w:t>“Dottor</w:t>
      </w:r>
      <w:r w:rsidR="00A5233F">
        <w:rPr>
          <w:rFonts w:ascii="Times New Roman" w:hAnsi="Times New Roman" w:cs="Times New Roman"/>
          <w:sz w:val="24"/>
          <w:szCs w:val="24"/>
        </w:rPr>
        <w:t xml:space="preserve">essa </w:t>
      </w:r>
      <w:proofErr w:type="gramStart"/>
      <w:r w:rsidR="00A5233F">
        <w:rPr>
          <w:rFonts w:ascii="Times New Roman" w:hAnsi="Times New Roman" w:cs="Times New Roman"/>
          <w:sz w:val="24"/>
          <w:szCs w:val="24"/>
        </w:rPr>
        <w:t>parliamo</w:t>
      </w:r>
      <w:proofErr w:type="gramEnd"/>
      <w:r w:rsidR="00A5233F">
        <w:rPr>
          <w:rFonts w:ascii="Times New Roman" w:hAnsi="Times New Roman" w:cs="Times New Roman"/>
          <w:sz w:val="24"/>
          <w:szCs w:val="24"/>
        </w:rPr>
        <w:t xml:space="preserve"> da professionisti</w:t>
      </w:r>
      <w:r w:rsidR="004C65DF">
        <w:rPr>
          <w:rFonts w:ascii="Times New Roman" w:hAnsi="Times New Roman" w:cs="Times New Roman"/>
          <w:sz w:val="24"/>
          <w:szCs w:val="24"/>
        </w:rPr>
        <w:t>,</w:t>
      </w:r>
      <w:r w:rsidR="005A3327" w:rsidRPr="00EC5C9F">
        <w:rPr>
          <w:rFonts w:ascii="Times New Roman" w:hAnsi="Times New Roman" w:cs="Times New Roman"/>
          <w:sz w:val="24"/>
          <w:szCs w:val="24"/>
        </w:rPr>
        <w:t xml:space="preserve"> io sono un ingegnere e se lei viene da me e mi commissiona un progetto io le assicuro che glielo faccio a regola d’arte, lei mi deve assicurare un risultato”.</w:t>
      </w:r>
    </w:p>
    <w:p w:rsidR="00A02A84" w:rsidRPr="00EC5C9F" w:rsidRDefault="000C68B1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>Mi sento chiamata a riflettere sulla dicotomia: risultati vs prodotti.</w:t>
      </w:r>
    </w:p>
    <w:p w:rsidR="00641FD6" w:rsidRPr="00EC5C9F" w:rsidRDefault="00045818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 xml:space="preserve">Condivido questa riflessione a monitoraggio, </w:t>
      </w:r>
      <w:r w:rsidR="000E58A7" w:rsidRPr="00EC5C9F">
        <w:rPr>
          <w:rFonts w:ascii="Times New Roman" w:hAnsi="Times New Roman" w:cs="Times New Roman"/>
          <w:sz w:val="24"/>
          <w:szCs w:val="24"/>
        </w:rPr>
        <w:t xml:space="preserve">che segue alla giornata seminariale, </w:t>
      </w:r>
      <w:r w:rsidR="003B1AE8" w:rsidRPr="00EC5C9F">
        <w:rPr>
          <w:rFonts w:ascii="Times New Roman" w:hAnsi="Times New Roman" w:cs="Times New Roman"/>
          <w:sz w:val="24"/>
          <w:szCs w:val="24"/>
        </w:rPr>
        <w:t>declinando il caso</w:t>
      </w:r>
      <w:r w:rsidR="00B97D52" w:rsidRPr="00EC5C9F">
        <w:rPr>
          <w:rFonts w:ascii="Times New Roman" w:hAnsi="Times New Roman" w:cs="Times New Roman"/>
          <w:sz w:val="24"/>
          <w:szCs w:val="24"/>
        </w:rPr>
        <w:t xml:space="preserve"> </w:t>
      </w:r>
      <w:r w:rsidR="000E58A7" w:rsidRPr="00EC5C9F">
        <w:rPr>
          <w:rFonts w:ascii="Times New Roman" w:hAnsi="Times New Roman" w:cs="Times New Roman"/>
          <w:sz w:val="24"/>
          <w:szCs w:val="24"/>
        </w:rPr>
        <w:t>attraverso la</w:t>
      </w:r>
      <w:r w:rsidR="00641FD6" w:rsidRPr="00EC5C9F">
        <w:rPr>
          <w:rFonts w:ascii="Times New Roman" w:hAnsi="Times New Roman" w:cs="Times New Roman"/>
          <w:sz w:val="24"/>
          <w:szCs w:val="24"/>
        </w:rPr>
        <w:t xml:space="preserve"> </w:t>
      </w:r>
      <w:r w:rsidR="000E58A7" w:rsidRPr="00EC5C9F">
        <w:rPr>
          <w:rFonts w:ascii="Times New Roman" w:hAnsi="Times New Roman" w:cs="Times New Roman"/>
          <w:sz w:val="24"/>
          <w:szCs w:val="24"/>
        </w:rPr>
        <w:t>diagnosi della f</w:t>
      </w:r>
      <w:r w:rsidR="003E3FED" w:rsidRPr="00EC5C9F">
        <w:rPr>
          <w:rFonts w:ascii="Times New Roman" w:hAnsi="Times New Roman" w:cs="Times New Roman"/>
          <w:sz w:val="24"/>
          <w:szCs w:val="24"/>
        </w:rPr>
        <w:t xml:space="preserve">iglia quindicenne della coppia, </w:t>
      </w:r>
      <w:r w:rsidR="004252D3">
        <w:rPr>
          <w:rFonts w:ascii="Times New Roman" w:hAnsi="Times New Roman" w:cs="Times New Roman"/>
          <w:sz w:val="24"/>
          <w:szCs w:val="24"/>
        </w:rPr>
        <w:t xml:space="preserve">per cui </w:t>
      </w:r>
      <w:r w:rsidR="00B97D52" w:rsidRPr="00EC5C9F">
        <w:rPr>
          <w:rFonts w:ascii="Times New Roman" w:hAnsi="Times New Roman" w:cs="Times New Roman"/>
          <w:sz w:val="24"/>
          <w:szCs w:val="24"/>
        </w:rPr>
        <w:t xml:space="preserve">dico: </w:t>
      </w:r>
      <w:r w:rsidR="004252D3">
        <w:rPr>
          <w:rFonts w:ascii="Times New Roman" w:hAnsi="Times New Roman" w:cs="Times New Roman"/>
          <w:sz w:val="24"/>
          <w:szCs w:val="24"/>
        </w:rPr>
        <w:t xml:space="preserve">“E’ </w:t>
      </w:r>
      <w:r w:rsidR="003E3FED" w:rsidRPr="00EC5C9F">
        <w:rPr>
          <w:rFonts w:ascii="Times New Roman" w:hAnsi="Times New Roman" w:cs="Times New Roman"/>
          <w:sz w:val="24"/>
          <w:szCs w:val="24"/>
        </w:rPr>
        <w:t xml:space="preserve">un caso di </w:t>
      </w:r>
      <w:r w:rsidR="00641FD6" w:rsidRPr="00EC5C9F">
        <w:rPr>
          <w:rFonts w:ascii="Times New Roman" w:hAnsi="Times New Roman" w:cs="Times New Roman"/>
          <w:sz w:val="24"/>
          <w:szCs w:val="24"/>
        </w:rPr>
        <w:t>anoressia nervosa”</w:t>
      </w:r>
      <w:r w:rsidR="003E3FED" w:rsidRPr="00EC5C9F">
        <w:rPr>
          <w:rFonts w:ascii="Times New Roman" w:hAnsi="Times New Roman" w:cs="Times New Roman"/>
          <w:sz w:val="24"/>
          <w:szCs w:val="24"/>
        </w:rPr>
        <w:t xml:space="preserve">, </w:t>
      </w:r>
      <w:r w:rsidR="00641FD6" w:rsidRPr="00EC5C9F">
        <w:rPr>
          <w:rFonts w:ascii="Times New Roman" w:hAnsi="Times New Roman" w:cs="Times New Roman"/>
          <w:sz w:val="24"/>
          <w:szCs w:val="24"/>
        </w:rPr>
        <w:t>n</w:t>
      </w:r>
      <w:r w:rsidR="003E3FED" w:rsidRPr="00EC5C9F">
        <w:rPr>
          <w:rFonts w:ascii="Times New Roman" w:hAnsi="Times New Roman" w:cs="Times New Roman"/>
          <w:sz w:val="24"/>
          <w:szCs w:val="24"/>
        </w:rPr>
        <w:t>ella fantasia che condividere questa</w:t>
      </w:r>
      <w:r w:rsidR="00641FD6" w:rsidRPr="00EC5C9F">
        <w:rPr>
          <w:rFonts w:ascii="Times New Roman" w:hAnsi="Times New Roman" w:cs="Times New Roman"/>
          <w:sz w:val="24"/>
          <w:szCs w:val="24"/>
        </w:rPr>
        <w:t xml:space="preserve"> diagnosi </w:t>
      </w:r>
      <w:r w:rsidR="003E3FED" w:rsidRPr="00EC5C9F">
        <w:rPr>
          <w:rFonts w:ascii="Times New Roman" w:hAnsi="Times New Roman" w:cs="Times New Roman"/>
          <w:sz w:val="24"/>
          <w:szCs w:val="24"/>
        </w:rPr>
        <w:t>avrebbe portato i miei interlocutori a sintonizzarsi sulla difficoltà che sento nell’intervento.</w:t>
      </w:r>
    </w:p>
    <w:p w:rsidR="00EC3843" w:rsidRPr="00EC5C9F" w:rsidRDefault="00EC3843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>Fantasia questa legata ai D</w:t>
      </w:r>
      <w:r w:rsidR="001843DA" w:rsidRPr="00EC5C9F">
        <w:rPr>
          <w:rFonts w:ascii="Times New Roman" w:hAnsi="Times New Roman" w:cs="Times New Roman"/>
          <w:sz w:val="24"/>
          <w:szCs w:val="24"/>
        </w:rPr>
        <w:t xml:space="preserve">isturbi </w:t>
      </w:r>
      <w:proofErr w:type="gramStart"/>
      <w:r w:rsidR="001843DA" w:rsidRPr="00EC5C9F">
        <w:rPr>
          <w:rFonts w:ascii="Times New Roman" w:hAnsi="Times New Roman" w:cs="Times New Roman"/>
          <w:sz w:val="24"/>
          <w:szCs w:val="24"/>
        </w:rPr>
        <w:t>Alimentari</w:t>
      </w:r>
      <w:proofErr w:type="gramEnd"/>
      <w:r w:rsidR="001843DA" w:rsidRPr="00EC5C9F">
        <w:rPr>
          <w:rFonts w:ascii="Times New Roman" w:hAnsi="Times New Roman" w:cs="Times New Roman"/>
          <w:sz w:val="24"/>
          <w:szCs w:val="24"/>
        </w:rPr>
        <w:t xml:space="preserve"> </w:t>
      </w:r>
      <w:r w:rsidRPr="00EC5C9F">
        <w:rPr>
          <w:rFonts w:ascii="Times New Roman" w:hAnsi="Times New Roman" w:cs="Times New Roman"/>
          <w:sz w:val="24"/>
          <w:szCs w:val="24"/>
        </w:rPr>
        <w:t>e nello specifico all’anoressia nervosa che vivo come uno zoccolo duro da trattare.</w:t>
      </w:r>
    </w:p>
    <w:p w:rsidR="00177415" w:rsidRPr="00EC5C9F" w:rsidRDefault="00BA3928" w:rsidP="003431C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lastRenderedPageBreak/>
        <w:t>Il caso è stato poi</w:t>
      </w:r>
      <w:r w:rsidR="003431C8" w:rsidRPr="00EC5C9F">
        <w:rPr>
          <w:rFonts w:ascii="Times New Roman" w:hAnsi="Times New Roman" w:cs="Times New Roman"/>
          <w:sz w:val="24"/>
          <w:szCs w:val="24"/>
        </w:rPr>
        <w:t xml:space="preserve"> </w:t>
      </w:r>
      <w:r w:rsidR="00B632EB" w:rsidRPr="00EC5C9F">
        <w:rPr>
          <w:rFonts w:ascii="Times New Roman" w:hAnsi="Times New Roman" w:cs="Times New Roman"/>
          <w:sz w:val="24"/>
          <w:szCs w:val="24"/>
        </w:rPr>
        <w:t xml:space="preserve">ripreso e accennato </w:t>
      </w:r>
      <w:r w:rsidR="003431C8" w:rsidRPr="00EC5C9F">
        <w:rPr>
          <w:rFonts w:ascii="Times New Roman" w:hAnsi="Times New Roman" w:cs="Times New Roman"/>
          <w:sz w:val="24"/>
          <w:szCs w:val="24"/>
        </w:rPr>
        <w:t xml:space="preserve">il giorno seguente </w:t>
      </w:r>
      <w:r w:rsidR="00177415" w:rsidRPr="00EC5C9F">
        <w:rPr>
          <w:rFonts w:ascii="Times New Roman" w:hAnsi="Times New Roman" w:cs="Times New Roman"/>
          <w:sz w:val="24"/>
          <w:szCs w:val="24"/>
        </w:rPr>
        <w:t xml:space="preserve">nei moduli della professoressa </w:t>
      </w:r>
      <w:proofErr w:type="spellStart"/>
      <w:r w:rsidR="00177415" w:rsidRPr="00EC5C9F">
        <w:rPr>
          <w:rFonts w:ascii="Times New Roman" w:hAnsi="Times New Roman" w:cs="Times New Roman"/>
          <w:sz w:val="24"/>
          <w:szCs w:val="24"/>
        </w:rPr>
        <w:t>Giovagnoli</w:t>
      </w:r>
      <w:proofErr w:type="spellEnd"/>
      <w:r w:rsidR="00177415" w:rsidRPr="00EC5C9F">
        <w:rPr>
          <w:rFonts w:ascii="Times New Roman" w:hAnsi="Times New Roman" w:cs="Times New Roman"/>
          <w:sz w:val="24"/>
          <w:szCs w:val="24"/>
        </w:rPr>
        <w:t>, prima, e Di Ninni, poi.</w:t>
      </w:r>
    </w:p>
    <w:p w:rsidR="003431C8" w:rsidRPr="00EC5C9F" w:rsidRDefault="00617FC6" w:rsidP="003431C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>N</w:t>
      </w:r>
      <w:r w:rsidR="003431C8" w:rsidRPr="00EC5C9F">
        <w:rPr>
          <w:rFonts w:ascii="Times New Roman" w:hAnsi="Times New Roman" w:cs="Times New Roman"/>
          <w:sz w:val="24"/>
          <w:szCs w:val="24"/>
        </w:rPr>
        <w:t>el modulo</w:t>
      </w:r>
      <w:r w:rsidR="00BA3928" w:rsidRPr="00EC5C9F">
        <w:rPr>
          <w:rFonts w:ascii="Times New Roman" w:hAnsi="Times New Roman" w:cs="Times New Roman"/>
          <w:sz w:val="24"/>
          <w:szCs w:val="24"/>
        </w:rPr>
        <w:t xml:space="preserve"> della professoressa </w:t>
      </w:r>
      <w:proofErr w:type="spellStart"/>
      <w:r w:rsidR="00BA3928" w:rsidRPr="00EC5C9F">
        <w:rPr>
          <w:rFonts w:ascii="Times New Roman" w:hAnsi="Times New Roman" w:cs="Times New Roman"/>
          <w:sz w:val="24"/>
          <w:szCs w:val="24"/>
        </w:rPr>
        <w:t>Giovagnoli</w:t>
      </w:r>
      <w:proofErr w:type="spellEnd"/>
      <w:r w:rsidRPr="00EC5C9F">
        <w:rPr>
          <w:rFonts w:ascii="Times New Roman" w:hAnsi="Times New Roman" w:cs="Times New Roman"/>
          <w:sz w:val="24"/>
          <w:szCs w:val="24"/>
        </w:rPr>
        <w:t xml:space="preserve"> </w:t>
      </w:r>
      <w:r w:rsidR="00177415" w:rsidRPr="00EC5C9F">
        <w:rPr>
          <w:rFonts w:ascii="Times New Roman" w:hAnsi="Times New Roman" w:cs="Times New Roman"/>
          <w:sz w:val="24"/>
          <w:szCs w:val="24"/>
        </w:rPr>
        <w:t xml:space="preserve">vivo un momento </w:t>
      </w:r>
      <w:proofErr w:type="spellStart"/>
      <w:r w:rsidR="00177415" w:rsidRPr="00EC5C9F">
        <w:rPr>
          <w:rFonts w:ascii="Times New Roman" w:hAnsi="Times New Roman" w:cs="Times New Roman"/>
          <w:sz w:val="24"/>
          <w:szCs w:val="24"/>
        </w:rPr>
        <w:t>emozionalmente</w:t>
      </w:r>
      <w:proofErr w:type="spellEnd"/>
      <w:r w:rsidR="00177415" w:rsidRPr="00EC5C9F">
        <w:rPr>
          <w:rFonts w:ascii="Times New Roman" w:hAnsi="Times New Roman" w:cs="Times New Roman"/>
          <w:sz w:val="24"/>
          <w:szCs w:val="24"/>
        </w:rPr>
        <w:t xml:space="preserve"> </w:t>
      </w:r>
      <w:r w:rsidR="004F3B3F" w:rsidRPr="00EC5C9F">
        <w:rPr>
          <w:rFonts w:ascii="Times New Roman" w:hAnsi="Times New Roman" w:cs="Times New Roman"/>
          <w:sz w:val="24"/>
          <w:szCs w:val="24"/>
        </w:rPr>
        <w:t xml:space="preserve">molto </w:t>
      </w:r>
      <w:r w:rsidR="00177415" w:rsidRPr="00EC5C9F">
        <w:rPr>
          <w:rFonts w:ascii="Times New Roman" w:hAnsi="Times New Roman" w:cs="Times New Roman"/>
          <w:sz w:val="24"/>
          <w:szCs w:val="24"/>
        </w:rPr>
        <w:t xml:space="preserve">denso: </w:t>
      </w:r>
      <w:r w:rsidR="00B632EB" w:rsidRPr="00EC5C9F">
        <w:rPr>
          <w:rFonts w:ascii="Times New Roman" w:hAnsi="Times New Roman" w:cs="Times New Roman"/>
          <w:sz w:val="24"/>
          <w:szCs w:val="24"/>
        </w:rPr>
        <w:t xml:space="preserve">riesco a condividere con il gruppo il mio vissuto di estraneità a SPS </w:t>
      </w:r>
      <w:r w:rsidR="00250F6B" w:rsidRPr="00EC5C9F">
        <w:rPr>
          <w:rFonts w:ascii="Times New Roman" w:hAnsi="Times New Roman" w:cs="Times New Roman"/>
          <w:sz w:val="24"/>
          <w:szCs w:val="24"/>
        </w:rPr>
        <w:t xml:space="preserve">che rintraccio </w:t>
      </w:r>
      <w:r w:rsidR="003A5636" w:rsidRPr="00EC5C9F">
        <w:rPr>
          <w:rFonts w:ascii="Times New Roman" w:hAnsi="Times New Roman" w:cs="Times New Roman"/>
          <w:sz w:val="24"/>
          <w:szCs w:val="24"/>
        </w:rPr>
        <w:t xml:space="preserve">ora </w:t>
      </w:r>
      <w:r w:rsidR="00250F6B" w:rsidRPr="00EC5C9F">
        <w:rPr>
          <w:rFonts w:ascii="Times New Roman" w:hAnsi="Times New Roman" w:cs="Times New Roman"/>
          <w:sz w:val="24"/>
          <w:szCs w:val="24"/>
        </w:rPr>
        <w:t>nella</w:t>
      </w:r>
      <w:r w:rsidR="003431C8" w:rsidRPr="00EC5C9F">
        <w:rPr>
          <w:rFonts w:ascii="Times New Roman" w:hAnsi="Times New Roman" w:cs="Times New Roman"/>
          <w:sz w:val="24"/>
          <w:szCs w:val="24"/>
        </w:rPr>
        <w:t xml:space="preserve"> fantasia d</w:t>
      </w:r>
      <w:r w:rsidR="00B632EB" w:rsidRPr="00EC5C9F">
        <w:rPr>
          <w:rFonts w:ascii="Times New Roman" w:hAnsi="Times New Roman" w:cs="Times New Roman"/>
          <w:sz w:val="24"/>
          <w:szCs w:val="24"/>
        </w:rPr>
        <w:t xml:space="preserve">i percorsi di studio differenti: </w:t>
      </w:r>
      <w:r w:rsidR="00FA0C51" w:rsidRPr="00EC5C9F">
        <w:rPr>
          <w:rFonts w:ascii="Times New Roman" w:hAnsi="Times New Roman" w:cs="Times New Roman"/>
          <w:sz w:val="24"/>
          <w:szCs w:val="24"/>
        </w:rPr>
        <w:t>d’</w:t>
      </w:r>
      <w:r w:rsidR="005E66D7" w:rsidRPr="00EC5C9F">
        <w:rPr>
          <w:rFonts w:ascii="Times New Roman" w:hAnsi="Times New Roman" w:cs="Times New Roman"/>
          <w:sz w:val="24"/>
          <w:szCs w:val="24"/>
        </w:rPr>
        <w:t>altronde, mi dico ironicamente,</w:t>
      </w:r>
      <w:r w:rsidR="00FA0C51" w:rsidRPr="00EC5C9F">
        <w:rPr>
          <w:rFonts w:ascii="Times New Roman" w:hAnsi="Times New Roman" w:cs="Times New Roman"/>
          <w:sz w:val="24"/>
          <w:szCs w:val="24"/>
        </w:rPr>
        <w:t xml:space="preserve"> dopo </w:t>
      </w:r>
      <w:r w:rsidR="00B632EB" w:rsidRPr="00EC5C9F">
        <w:rPr>
          <w:rFonts w:ascii="Times New Roman" w:hAnsi="Times New Roman" w:cs="Times New Roman"/>
          <w:sz w:val="24"/>
          <w:szCs w:val="24"/>
        </w:rPr>
        <w:t xml:space="preserve">una formazione </w:t>
      </w:r>
      <w:proofErr w:type="gramStart"/>
      <w:r w:rsidR="00B632EB" w:rsidRPr="00EC5C9F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B632EB" w:rsidRPr="00EC5C9F">
        <w:rPr>
          <w:rFonts w:ascii="Times New Roman" w:hAnsi="Times New Roman" w:cs="Times New Roman"/>
          <w:sz w:val="24"/>
          <w:szCs w:val="24"/>
        </w:rPr>
        <w:t xml:space="preserve"> orientamento fenomenologico</w:t>
      </w:r>
      <w:r w:rsidR="00FA0C51" w:rsidRPr="00EC5C9F">
        <w:rPr>
          <w:rFonts w:ascii="Times New Roman" w:hAnsi="Times New Roman" w:cs="Times New Roman"/>
          <w:sz w:val="24"/>
          <w:szCs w:val="24"/>
        </w:rPr>
        <w:t xml:space="preserve"> si fatica a lavorare sulla distinzione </w:t>
      </w:r>
      <w:r w:rsidR="00177415" w:rsidRPr="00EC5C9F">
        <w:rPr>
          <w:rFonts w:ascii="Times New Roman" w:hAnsi="Times New Roman" w:cs="Times New Roman"/>
          <w:sz w:val="24"/>
          <w:szCs w:val="24"/>
        </w:rPr>
        <w:t xml:space="preserve">tra </w:t>
      </w:r>
      <w:r w:rsidR="00FA0C51" w:rsidRPr="00EC5C9F">
        <w:rPr>
          <w:rFonts w:ascii="Times New Roman" w:hAnsi="Times New Roman" w:cs="Times New Roman"/>
          <w:sz w:val="24"/>
          <w:szCs w:val="24"/>
        </w:rPr>
        <w:t>fatti e vissuti!</w:t>
      </w:r>
    </w:p>
    <w:p w:rsidR="003431C8" w:rsidRPr="00EC5C9F" w:rsidRDefault="003431C8" w:rsidP="003431C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 xml:space="preserve">Mentre </w:t>
      </w:r>
      <w:proofErr w:type="gramStart"/>
      <w:r w:rsidRPr="00EC5C9F">
        <w:rPr>
          <w:rFonts w:ascii="Times New Roman" w:hAnsi="Times New Roman" w:cs="Times New Roman"/>
          <w:sz w:val="24"/>
          <w:szCs w:val="24"/>
        </w:rPr>
        <w:t>scrivo</w:t>
      </w:r>
      <w:proofErr w:type="gramEnd"/>
      <w:r w:rsidRPr="00EC5C9F">
        <w:rPr>
          <w:rFonts w:ascii="Times New Roman" w:hAnsi="Times New Roman" w:cs="Times New Roman"/>
          <w:sz w:val="24"/>
          <w:szCs w:val="24"/>
        </w:rPr>
        <w:t xml:space="preserve"> mi viene in mente l’intervento del professor Renzo </w:t>
      </w:r>
      <w:proofErr w:type="spellStart"/>
      <w:r w:rsidRPr="00EC5C9F">
        <w:rPr>
          <w:rFonts w:ascii="Times New Roman" w:hAnsi="Times New Roman" w:cs="Times New Roman"/>
          <w:sz w:val="24"/>
          <w:szCs w:val="24"/>
        </w:rPr>
        <w:t>Carli</w:t>
      </w:r>
      <w:proofErr w:type="spellEnd"/>
      <w:r w:rsidRPr="00EC5C9F">
        <w:rPr>
          <w:rFonts w:ascii="Times New Roman" w:hAnsi="Times New Roman" w:cs="Times New Roman"/>
          <w:sz w:val="24"/>
          <w:szCs w:val="24"/>
        </w:rPr>
        <w:t xml:space="preserve"> del Seminario del 22 Febbraio, “Ripensando alla psicosociologia entro la storia della psicoanalisi”, quando espone due modi di apprendere: per sommatoria (“so, ma posso saper meglio”) e per crisi: mettere in crisi, in discussione quello che si sa per apprendere.</w:t>
      </w:r>
    </w:p>
    <w:p w:rsidR="003431C8" w:rsidRPr="00EC5C9F" w:rsidRDefault="003431C8" w:rsidP="003431C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 xml:space="preserve">Ho sentito che in qualche misura l’apprendimento per crisi è stato il </w:t>
      </w:r>
      <w:r w:rsidR="002E7DE3">
        <w:rPr>
          <w:rFonts w:ascii="Times New Roman" w:hAnsi="Times New Roman" w:cs="Times New Roman"/>
          <w:sz w:val="24"/>
          <w:szCs w:val="24"/>
        </w:rPr>
        <w:t xml:space="preserve">fil </w:t>
      </w:r>
      <w:proofErr w:type="spellStart"/>
      <w:r w:rsidR="002E7DE3">
        <w:rPr>
          <w:rFonts w:ascii="Times New Roman" w:hAnsi="Times New Roman" w:cs="Times New Roman"/>
          <w:sz w:val="24"/>
          <w:szCs w:val="24"/>
        </w:rPr>
        <w:t>rouge</w:t>
      </w:r>
      <w:proofErr w:type="spellEnd"/>
      <w:r w:rsidR="002E7DE3">
        <w:rPr>
          <w:rFonts w:ascii="Times New Roman" w:hAnsi="Times New Roman" w:cs="Times New Roman"/>
          <w:sz w:val="24"/>
          <w:szCs w:val="24"/>
        </w:rPr>
        <w:t xml:space="preserve"> di questi anni a SPS </w:t>
      </w:r>
      <w:r w:rsidRPr="00EC5C9F">
        <w:rPr>
          <w:rFonts w:ascii="Times New Roman" w:hAnsi="Times New Roman" w:cs="Times New Roman"/>
          <w:sz w:val="24"/>
          <w:szCs w:val="24"/>
        </w:rPr>
        <w:t>e solo adesso che ne ho consapevolezza sento venir meno la fatica a stare e a condividere.</w:t>
      </w:r>
    </w:p>
    <w:p w:rsidR="00626970" w:rsidRPr="00EC5C9F" w:rsidRDefault="004A5D3B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Ritorno al caso </w:t>
      </w:r>
      <w:r w:rsidR="005F15BB">
        <w:rPr>
          <w:rFonts w:ascii="Times New Roman" w:hAnsi="Times New Roman" w:cs="Times New Roman"/>
          <w:sz w:val="24"/>
          <w:szCs w:val="24"/>
        </w:rPr>
        <w:t xml:space="preserve">in oggetto </w:t>
      </w:r>
      <w:r>
        <w:rPr>
          <w:rFonts w:ascii="Times New Roman" w:hAnsi="Times New Roman" w:cs="Times New Roman"/>
          <w:sz w:val="24"/>
          <w:szCs w:val="24"/>
        </w:rPr>
        <w:t>e al modulo della</w:t>
      </w:r>
      <w:r w:rsidR="009B020B" w:rsidRPr="00EC5C9F">
        <w:rPr>
          <w:rFonts w:ascii="Times New Roman" w:hAnsi="Times New Roman" w:cs="Times New Roman"/>
          <w:sz w:val="24"/>
          <w:szCs w:val="24"/>
        </w:rPr>
        <w:t xml:space="preserve"> </w:t>
      </w:r>
      <w:r w:rsidR="00AC069F" w:rsidRPr="00EC5C9F">
        <w:rPr>
          <w:rFonts w:ascii="Times New Roman" w:hAnsi="Times New Roman" w:cs="Times New Roman"/>
          <w:sz w:val="24"/>
          <w:szCs w:val="24"/>
        </w:rPr>
        <w:t xml:space="preserve">professoressa Di Ninni </w:t>
      </w:r>
      <w:r w:rsidR="005F15BB">
        <w:rPr>
          <w:rFonts w:ascii="Times New Roman" w:hAnsi="Times New Roman" w:cs="Times New Roman"/>
          <w:sz w:val="24"/>
          <w:szCs w:val="24"/>
        </w:rPr>
        <w:t xml:space="preserve">che ci </w:t>
      </w:r>
      <w:r w:rsidR="00626970" w:rsidRPr="00EC5C9F">
        <w:rPr>
          <w:rFonts w:ascii="Times New Roman" w:hAnsi="Times New Roman" w:cs="Times New Roman"/>
          <w:sz w:val="24"/>
          <w:szCs w:val="24"/>
        </w:rPr>
        <w:t xml:space="preserve">propone </w:t>
      </w:r>
      <w:r w:rsidR="005F15BB">
        <w:rPr>
          <w:rFonts w:ascii="Times New Roman" w:hAnsi="Times New Roman" w:cs="Times New Roman"/>
          <w:sz w:val="24"/>
          <w:szCs w:val="24"/>
        </w:rPr>
        <w:t xml:space="preserve">di lavorare </w:t>
      </w:r>
      <w:r w:rsidR="004737BC">
        <w:rPr>
          <w:rFonts w:ascii="Times New Roman" w:hAnsi="Times New Roman" w:cs="Times New Roman"/>
          <w:sz w:val="24"/>
          <w:szCs w:val="24"/>
        </w:rPr>
        <w:t>attraverso</w:t>
      </w:r>
      <w:r w:rsidR="00626970" w:rsidRPr="00EC5C9F">
        <w:rPr>
          <w:rFonts w:ascii="Times New Roman" w:hAnsi="Times New Roman" w:cs="Times New Roman"/>
          <w:sz w:val="24"/>
          <w:szCs w:val="24"/>
        </w:rPr>
        <w:t xml:space="preserve"> la diagnosi psicopatologica.</w:t>
      </w:r>
    </w:p>
    <w:p w:rsidR="00626970" w:rsidRPr="00EC5C9F" w:rsidRDefault="009C6B54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 xml:space="preserve">Il gruppo di lavoro si mostra </w:t>
      </w:r>
      <w:r w:rsidR="00626970" w:rsidRPr="00EC5C9F">
        <w:rPr>
          <w:rFonts w:ascii="Times New Roman" w:hAnsi="Times New Roman" w:cs="Times New Roman"/>
          <w:sz w:val="24"/>
          <w:szCs w:val="24"/>
        </w:rPr>
        <w:t xml:space="preserve">interessato a conoscere il caso di cui ho </w:t>
      </w:r>
      <w:proofErr w:type="gramStart"/>
      <w:r w:rsidR="00626970" w:rsidRPr="00EC5C9F">
        <w:rPr>
          <w:rFonts w:ascii="Times New Roman" w:hAnsi="Times New Roman" w:cs="Times New Roman"/>
          <w:sz w:val="24"/>
          <w:szCs w:val="24"/>
        </w:rPr>
        <w:t>esplicitato</w:t>
      </w:r>
      <w:proofErr w:type="gramEnd"/>
      <w:r w:rsidR="00626970" w:rsidRPr="00EC5C9F">
        <w:rPr>
          <w:rFonts w:ascii="Times New Roman" w:hAnsi="Times New Roman" w:cs="Times New Roman"/>
          <w:sz w:val="24"/>
          <w:szCs w:val="24"/>
        </w:rPr>
        <w:t xml:space="preserve"> solo degli aspetti, </w:t>
      </w:r>
      <w:r w:rsidR="00B171ED" w:rsidRPr="00EC5C9F">
        <w:rPr>
          <w:rFonts w:ascii="Times New Roman" w:hAnsi="Times New Roman" w:cs="Times New Roman"/>
          <w:sz w:val="24"/>
          <w:szCs w:val="24"/>
        </w:rPr>
        <w:t xml:space="preserve">qualcuno propone di </w:t>
      </w:r>
      <w:r w:rsidR="00626970" w:rsidRPr="00EC5C9F">
        <w:rPr>
          <w:rFonts w:ascii="Times New Roman" w:hAnsi="Times New Roman" w:cs="Times New Roman"/>
          <w:sz w:val="24"/>
          <w:szCs w:val="24"/>
        </w:rPr>
        <w:t>lavorarci resocontandolo oralmente, vivo con piacere l’interesse dei colleghi.</w:t>
      </w:r>
    </w:p>
    <w:p w:rsidR="00C46793" w:rsidRDefault="009C6B54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 xml:space="preserve">La professoressa Di Ninni </w:t>
      </w:r>
      <w:proofErr w:type="gramStart"/>
      <w:r w:rsidR="00626970" w:rsidRPr="00EC5C9F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End"/>
      <w:r w:rsidRPr="00EC5C9F">
        <w:rPr>
          <w:rFonts w:ascii="Times New Roman" w:hAnsi="Times New Roman" w:cs="Times New Roman"/>
          <w:sz w:val="24"/>
          <w:szCs w:val="24"/>
        </w:rPr>
        <w:t>invita</w:t>
      </w:r>
      <w:r w:rsidR="00BA3928" w:rsidRPr="00EC5C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A3928" w:rsidRPr="00EC5C9F">
        <w:rPr>
          <w:rFonts w:ascii="Times New Roman" w:hAnsi="Times New Roman" w:cs="Times New Roman"/>
          <w:sz w:val="24"/>
          <w:szCs w:val="24"/>
        </w:rPr>
        <w:t>resocontarlo</w:t>
      </w:r>
      <w:proofErr w:type="spellEnd"/>
      <w:r w:rsidR="00626970" w:rsidRPr="00EC5C9F">
        <w:rPr>
          <w:rFonts w:ascii="Times New Roman" w:hAnsi="Times New Roman" w:cs="Times New Roman"/>
          <w:sz w:val="24"/>
          <w:szCs w:val="24"/>
        </w:rPr>
        <w:t xml:space="preserve"> per iscritto </w:t>
      </w:r>
      <w:r w:rsidR="00C46793">
        <w:rPr>
          <w:rFonts w:ascii="Times New Roman" w:hAnsi="Times New Roman" w:cs="Times New Roman"/>
          <w:sz w:val="24"/>
          <w:szCs w:val="24"/>
        </w:rPr>
        <w:t xml:space="preserve">per poi trattarlo </w:t>
      </w:r>
      <w:r w:rsidR="00AC7247" w:rsidRPr="00EC5C9F">
        <w:rPr>
          <w:rFonts w:ascii="Times New Roman" w:hAnsi="Times New Roman" w:cs="Times New Roman"/>
          <w:sz w:val="24"/>
          <w:szCs w:val="24"/>
        </w:rPr>
        <w:t>nell’incontro successivo</w:t>
      </w:r>
      <w:r w:rsidR="002F56D1" w:rsidRPr="00EC5C9F">
        <w:rPr>
          <w:rFonts w:ascii="Times New Roman" w:hAnsi="Times New Roman" w:cs="Times New Roman"/>
          <w:sz w:val="24"/>
          <w:szCs w:val="24"/>
        </w:rPr>
        <w:t xml:space="preserve"> a</w:t>
      </w:r>
      <w:r w:rsidR="00BA3928" w:rsidRPr="00EC5C9F">
        <w:rPr>
          <w:rFonts w:ascii="Times New Roman" w:hAnsi="Times New Roman" w:cs="Times New Roman"/>
          <w:sz w:val="24"/>
          <w:szCs w:val="24"/>
        </w:rPr>
        <w:t xml:space="preserve"> parti</w:t>
      </w:r>
      <w:r w:rsidR="00C46793">
        <w:rPr>
          <w:rFonts w:ascii="Times New Roman" w:hAnsi="Times New Roman" w:cs="Times New Roman"/>
          <w:sz w:val="24"/>
          <w:szCs w:val="24"/>
        </w:rPr>
        <w:t>re dalla mia proposta di parlarne</w:t>
      </w:r>
      <w:r w:rsidR="00BA3928" w:rsidRPr="00EC5C9F">
        <w:rPr>
          <w:rFonts w:ascii="Times New Roman" w:hAnsi="Times New Roman" w:cs="Times New Roman"/>
          <w:sz w:val="24"/>
          <w:szCs w:val="24"/>
        </w:rPr>
        <w:t xml:space="preserve"> attraverso la diagnosi che </w:t>
      </w:r>
      <w:r w:rsidR="00E3053C" w:rsidRPr="00EC5C9F">
        <w:rPr>
          <w:rFonts w:ascii="Times New Roman" w:hAnsi="Times New Roman" w:cs="Times New Roman"/>
          <w:sz w:val="24"/>
          <w:szCs w:val="24"/>
        </w:rPr>
        <w:t>ri</w:t>
      </w:r>
      <w:r w:rsidR="00BA3928" w:rsidRPr="00EC5C9F">
        <w:rPr>
          <w:rFonts w:ascii="Times New Roman" w:hAnsi="Times New Roman" w:cs="Times New Roman"/>
          <w:sz w:val="24"/>
          <w:szCs w:val="24"/>
        </w:rPr>
        <w:t xml:space="preserve">definisco </w:t>
      </w:r>
      <w:r w:rsidR="001F05FF" w:rsidRPr="00EC5C9F">
        <w:rPr>
          <w:rFonts w:ascii="Times New Roman" w:hAnsi="Times New Roman" w:cs="Times New Roman"/>
          <w:sz w:val="24"/>
          <w:szCs w:val="24"/>
        </w:rPr>
        <w:t xml:space="preserve">a lezione </w:t>
      </w:r>
      <w:r w:rsidR="00BA3928" w:rsidRPr="00EC5C9F">
        <w:rPr>
          <w:rFonts w:ascii="Times New Roman" w:hAnsi="Times New Roman" w:cs="Times New Roman"/>
          <w:sz w:val="24"/>
          <w:szCs w:val="24"/>
        </w:rPr>
        <w:t>come “per arrivare subito al punto”</w:t>
      </w:r>
      <w:r w:rsidR="00C46793">
        <w:rPr>
          <w:rFonts w:ascii="Times New Roman" w:hAnsi="Times New Roman" w:cs="Times New Roman"/>
          <w:sz w:val="24"/>
          <w:szCs w:val="24"/>
        </w:rPr>
        <w:t>.</w:t>
      </w:r>
    </w:p>
    <w:p w:rsidR="00BA3928" w:rsidRPr="00EC5C9F" w:rsidRDefault="00C46793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9A28BD" w:rsidRPr="00EC5C9F">
        <w:rPr>
          <w:rFonts w:ascii="Times New Roman" w:hAnsi="Times New Roman" w:cs="Times New Roman"/>
          <w:sz w:val="24"/>
          <w:szCs w:val="24"/>
        </w:rPr>
        <w:t xml:space="preserve"> professoressa traduce ironicamente </w:t>
      </w:r>
      <w:r>
        <w:rPr>
          <w:rFonts w:ascii="Times New Roman" w:hAnsi="Times New Roman" w:cs="Times New Roman"/>
          <w:sz w:val="24"/>
          <w:szCs w:val="24"/>
        </w:rPr>
        <w:t xml:space="preserve">la mia espressione </w:t>
      </w:r>
      <w:r w:rsidR="007D70CA">
        <w:rPr>
          <w:rFonts w:ascii="Times New Roman" w:hAnsi="Times New Roman" w:cs="Times New Roman"/>
          <w:sz w:val="24"/>
          <w:szCs w:val="24"/>
        </w:rPr>
        <w:t>in “</w:t>
      </w:r>
      <w:proofErr w:type="spellStart"/>
      <w:r w:rsidR="007D70CA">
        <w:rPr>
          <w:rFonts w:ascii="Times New Roman" w:hAnsi="Times New Roman" w:cs="Times New Roman"/>
          <w:sz w:val="24"/>
          <w:szCs w:val="24"/>
        </w:rPr>
        <w:t>famo</w:t>
      </w:r>
      <w:proofErr w:type="spellEnd"/>
      <w:r w:rsidR="009A28BD" w:rsidRPr="00EC5C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28BD" w:rsidRPr="00EC5C9F">
        <w:rPr>
          <w:rFonts w:ascii="Times New Roman" w:hAnsi="Times New Roman" w:cs="Times New Roman"/>
          <w:sz w:val="24"/>
          <w:szCs w:val="24"/>
        </w:rPr>
        <w:t>a capisse</w:t>
      </w:r>
      <w:proofErr w:type="gramEnd"/>
      <w:r w:rsidR="009A28BD" w:rsidRPr="00EC5C9F">
        <w:rPr>
          <w:rFonts w:ascii="Times New Roman" w:hAnsi="Times New Roman" w:cs="Times New Roman"/>
          <w:sz w:val="24"/>
          <w:szCs w:val="24"/>
        </w:rPr>
        <w:t>”</w:t>
      </w:r>
      <w:r w:rsidR="00E3053C" w:rsidRPr="00EC5C9F">
        <w:rPr>
          <w:rFonts w:ascii="Times New Roman" w:hAnsi="Times New Roman" w:cs="Times New Roman"/>
          <w:sz w:val="24"/>
          <w:szCs w:val="24"/>
        </w:rPr>
        <w:t>, ma la domanda che mi pone è: “Quale punto?”</w:t>
      </w:r>
    </w:p>
    <w:p w:rsidR="003E3FED" w:rsidRPr="00EC5C9F" w:rsidRDefault="00F25FB2" w:rsidP="00132BE8">
      <w:pPr>
        <w:jc w:val="both"/>
        <w:rPr>
          <w:rFonts w:ascii="Times New Roman" w:hAnsi="Times New Roman" w:cs="Times New Roman"/>
          <w:sz w:val="24"/>
          <w:szCs w:val="24"/>
        </w:rPr>
      </w:pPr>
      <w:r w:rsidRPr="00EC5C9F">
        <w:rPr>
          <w:rFonts w:ascii="Times New Roman" w:hAnsi="Times New Roman" w:cs="Times New Roman"/>
          <w:sz w:val="24"/>
          <w:szCs w:val="24"/>
        </w:rPr>
        <w:t xml:space="preserve">Nel </w:t>
      </w:r>
      <w:r w:rsidR="00B97D52" w:rsidRPr="00EC5C9F">
        <w:rPr>
          <w:rFonts w:ascii="Times New Roman" w:hAnsi="Times New Roman" w:cs="Times New Roman"/>
          <w:sz w:val="24"/>
          <w:szCs w:val="24"/>
        </w:rPr>
        <w:t>dare avvio alla narrazione</w:t>
      </w:r>
      <w:r w:rsidR="00E3053C" w:rsidRPr="00EC5C9F">
        <w:rPr>
          <w:rFonts w:ascii="Times New Roman" w:hAnsi="Times New Roman" w:cs="Times New Roman"/>
          <w:sz w:val="24"/>
          <w:szCs w:val="24"/>
        </w:rPr>
        <w:t xml:space="preserve"> del caso </w:t>
      </w:r>
      <w:r w:rsidRPr="00EC5C9F">
        <w:rPr>
          <w:rFonts w:ascii="Times New Roman" w:hAnsi="Times New Roman" w:cs="Times New Roman"/>
          <w:sz w:val="24"/>
          <w:szCs w:val="24"/>
        </w:rPr>
        <w:t xml:space="preserve">tengo a mente </w:t>
      </w:r>
      <w:r w:rsidR="00EB08B3" w:rsidRPr="00EC5C9F">
        <w:rPr>
          <w:rFonts w:ascii="Times New Roman" w:hAnsi="Times New Roman" w:cs="Times New Roman"/>
          <w:sz w:val="24"/>
          <w:szCs w:val="24"/>
        </w:rPr>
        <w:t xml:space="preserve">due </w:t>
      </w:r>
      <w:r w:rsidR="001F05FF" w:rsidRPr="00EC5C9F">
        <w:rPr>
          <w:rFonts w:ascii="Times New Roman" w:hAnsi="Times New Roman" w:cs="Times New Roman"/>
          <w:sz w:val="24"/>
          <w:szCs w:val="24"/>
        </w:rPr>
        <w:t>vertici che esplorerò in seguito:</w:t>
      </w:r>
    </w:p>
    <w:p w:rsidR="007B5E4F" w:rsidRPr="00EC5C9F" w:rsidRDefault="005E17BF" w:rsidP="009C6B5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proposta dell’inge</w:t>
      </w:r>
      <w:r w:rsidR="0097076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</w:t>
      </w:r>
      <w:r w:rsidR="00970760">
        <w:rPr>
          <w:rFonts w:ascii="Times New Roman" w:hAnsi="Times New Roman" w:cs="Times New Roman"/>
          <w:sz w:val="24"/>
          <w:szCs w:val="24"/>
        </w:rPr>
        <w:t xml:space="preserve">ere: </w:t>
      </w:r>
      <w:r w:rsidR="007B5E4F" w:rsidRPr="00EC5C9F">
        <w:rPr>
          <w:rFonts w:ascii="Times New Roman" w:hAnsi="Times New Roman" w:cs="Times New Roman"/>
          <w:sz w:val="24"/>
          <w:szCs w:val="24"/>
        </w:rPr>
        <w:t>risul</w:t>
      </w:r>
      <w:r w:rsidR="00EB08B3" w:rsidRPr="00EC5C9F">
        <w:rPr>
          <w:rFonts w:ascii="Times New Roman" w:hAnsi="Times New Roman" w:cs="Times New Roman"/>
          <w:sz w:val="24"/>
          <w:szCs w:val="24"/>
        </w:rPr>
        <w:t>t</w:t>
      </w:r>
      <w:r w:rsidR="007B5E4F" w:rsidRPr="00EC5C9F">
        <w:rPr>
          <w:rFonts w:ascii="Times New Roman" w:hAnsi="Times New Roman" w:cs="Times New Roman"/>
          <w:sz w:val="24"/>
          <w:szCs w:val="24"/>
        </w:rPr>
        <w:t>ato</w:t>
      </w:r>
      <w:r w:rsidR="000658EB" w:rsidRPr="00EC5C9F">
        <w:rPr>
          <w:rFonts w:ascii="Times New Roman" w:hAnsi="Times New Roman" w:cs="Times New Roman"/>
          <w:sz w:val="24"/>
          <w:szCs w:val="24"/>
        </w:rPr>
        <w:t xml:space="preserve"> (EBM) </w:t>
      </w:r>
      <w:proofErr w:type="spellStart"/>
      <w:r w:rsidR="007B5E4F" w:rsidRPr="00EC5C9F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7B5E4F" w:rsidRPr="00EC5C9F">
        <w:rPr>
          <w:rFonts w:ascii="Times New Roman" w:hAnsi="Times New Roman" w:cs="Times New Roman"/>
          <w:sz w:val="24"/>
          <w:szCs w:val="24"/>
        </w:rPr>
        <w:t xml:space="preserve"> prodott</w:t>
      </w:r>
      <w:r w:rsidR="00EB08B3" w:rsidRPr="00EC5C9F">
        <w:rPr>
          <w:rFonts w:ascii="Times New Roman" w:hAnsi="Times New Roman" w:cs="Times New Roman"/>
          <w:sz w:val="24"/>
          <w:szCs w:val="24"/>
        </w:rPr>
        <w:t>o</w:t>
      </w:r>
      <w:r w:rsidR="000658EB" w:rsidRPr="00EC5C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72A7" w:rsidRDefault="00B97D52" w:rsidP="00132BE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C9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EC5C9F">
        <w:rPr>
          <w:rFonts w:ascii="Times New Roman" w:hAnsi="Times New Roman" w:cs="Times New Roman"/>
          <w:sz w:val="24"/>
          <w:szCs w:val="24"/>
        </w:rPr>
        <w:t xml:space="preserve"> mia categorizzazione del caso attraverso la diagnosi </w:t>
      </w:r>
      <w:r w:rsidR="00EB08B3" w:rsidRPr="00EC5C9F">
        <w:rPr>
          <w:rFonts w:ascii="Times New Roman" w:hAnsi="Times New Roman" w:cs="Times New Roman"/>
          <w:sz w:val="24"/>
          <w:szCs w:val="24"/>
        </w:rPr>
        <w:t>di “anoressia nervosa”</w:t>
      </w:r>
      <w:r w:rsidR="00970760">
        <w:rPr>
          <w:rFonts w:ascii="Times New Roman" w:hAnsi="Times New Roman" w:cs="Times New Roman"/>
          <w:sz w:val="24"/>
          <w:szCs w:val="24"/>
        </w:rPr>
        <w:t>.</w:t>
      </w:r>
    </w:p>
    <w:p w:rsidR="00F972A7" w:rsidRPr="00F972A7" w:rsidRDefault="00F972A7" w:rsidP="00F972A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843DA" w:rsidRPr="00BD3BE1" w:rsidRDefault="009C512E" w:rsidP="003867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E1">
        <w:rPr>
          <w:rFonts w:ascii="Times New Roman" w:hAnsi="Times New Roman" w:cs="Times New Roman"/>
          <w:b/>
          <w:sz w:val="24"/>
          <w:szCs w:val="24"/>
        </w:rPr>
        <w:t>I</w:t>
      </w:r>
      <w:r w:rsidR="00386739" w:rsidRPr="00BD3BE1">
        <w:rPr>
          <w:rFonts w:ascii="Times New Roman" w:hAnsi="Times New Roman" w:cs="Times New Roman"/>
          <w:b/>
          <w:sz w:val="24"/>
          <w:szCs w:val="24"/>
        </w:rPr>
        <w:t xml:space="preserve">L CASO </w:t>
      </w:r>
      <w:proofErr w:type="spellStart"/>
      <w:r w:rsidR="00386739" w:rsidRPr="00BD3BE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386739" w:rsidRPr="00BD3BE1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9C512E" w:rsidRPr="00BD3BE1" w:rsidRDefault="009C512E" w:rsidP="003867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E1">
        <w:rPr>
          <w:rFonts w:ascii="Times New Roman" w:hAnsi="Times New Roman" w:cs="Times New Roman"/>
          <w:b/>
          <w:sz w:val="24"/>
          <w:szCs w:val="24"/>
        </w:rPr>
        <w:t>L</w:t>
      </w:r>
      <w:r w:rsidR="00386739" w:rsidRPr="00BD3BE1">
        <w:rPr>
          <w:rFonts w:ascii="Times New Roman" w:hAnsi="Times New Roman" w:cs="Times New Roman"/>
          <w:b/>
          <w:sz w:val="24"/>
          <w:szCs w:val="24"/>
        </w:rPr>
        <w:t>A COMMITTENZA</w:t>
      </w:r>
    </w:p>
    <w:p w:rsidR="00E96CBA" w:rsidRPr="009C512E" w:rsidRDefault="00C36C12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L</w:t>
      </w:r>
      <w:r w:rsidR="00A7253F" w:rsidRPr="009C512E">
        <w:rPr>
          <w:rFonts w:ascii="Times New Roman" w:hAnsi="Times New Roman" w:cs="Times New Roman"/>
          <w:sz w:val="24"/>
          <w:szCs w:val="24"/>
        </w:rPr>
        <w:t xml:space="preserve">’invio nasce su committenza della </w:t>
      </w:r>
      <w:r w:rsidR="00A43287" w:rsidRPr="009C512E">
        <w:rPr>
          <w:rFonts w:ascii="Times New Roman" w:hAnsi="Times New Roman" w:cs="Times New Roman"/>
          <w:sz w:val="24"/>
          <w:szCs w:val="24"/>
        </w:rPr>
        <w:t>pediatra</w:t>
      </w:r>
      <w:r w:rsidR="00DF3935" w:rsidRPr="009C512E">
        <w:rPr>
          <w:rFonts w:ascii="Times New Roman" w:hAnsi="Times New Roman" w:cs="Times New Roman"/>
          <w:sz w:val="24"/>
          <w:szCs w:val="24"/>
        </w:rPr>
        <w:t>,</w:t>
      </w:r>
      <w:r w:rsidR="00A43287" w:rsidRPr="009C512E">
        <w:rPr>
          <w:rFonts w:ascii="Times New Roman" w:hAnsi="Times New Roman" w:cs="Times New Roman"/>
          <w:sz w:val="24"/>
          <w:szCs w:val="24"/>
        </w:rPr>
        <w:t xml:space="preserve"> la quale </w:t>
      </w:r>
      <w:r w:rsidR="00BD07AB" w:rsidRPr="009C512E">
        <w:rPr>
          <w:rFonts w:ascii="Times New Roman" w:hAnsi="Times New Roman" w:cs="Times New Roman"/>
          <w:sz w:val="24"/>
          <w:szCs w:val="24"/>
        </w:rPr>
        <w:t xml:space="preserve">mi chiama esponendomi il caso come </w:t>
      </w:r>
      <w:r w:rsidR="006962E2" w:rsidRPr="009C512E">
        <w:rPr>
          <w:rFonts w:ascii="Times New Roman" w:hAnsi="Times New Roman" w:cs="Times New Roman"/>
          <w:sz w:val="24"/>
          <w:szCs w:val="24"/>
        </w:rPr>
        <w:t>“un caso grave”</w:t>
      </w:r>
      <w:r w:rsidR="00C507E0" w:rsidRPr="009C512E">
        <w:rPr>
          <w:rFonts w:ascii="Times New Roman" w:hAnsi="Times New Roman" w:cs="Times New Roman"/>
          <w:sz w:val="24"/>
          <w:szCs w:val="24"/>
        </w:rPr>
        <w:t xml:space="preserve"> per il quale bisogna intervenire con “urgenza”, </w:t>
      </w:r>
      <w:proofErr w:type="gramStart"/>
      <w:r w:rsidR="00C507E0" w:rsidRPr="009C512E">
        <w:rPr>
          <w:rFonts w:ascii="Times New Roman" w:hAnsi="Times New Roman" w:cs="Times New Roman"/>
          <w:sz w:val="24"/>
          <w:szCs w:val="24"/>
        </w:rPr>
        <w:t>vengo</w:t>
      </w:r>
      <w:proofErr w:type="gramEnd"/>
      <w:r w:rsidR="00C507E0" w:rsidRPr="009C512E">
        <w:rPr>
          <w:rFonts w:ascii="Times New Roman" w:hAnsi="Times New Roman" w:cs="Times New Roman"/>
          <w:sz w:val="24"/>
          <w:szCs w:val="24"/>
        </w:rPr>
        <w:t xml:space="preserve"> subito investita da </w:t>
      </w:r>
      <w:r w:rsidR="006962E2" w:rsidRPr="009C512E">
        <w:rPr>
          <w:rFonts w:ascii="Times New Roman" w:hAnsi="Times New Roman" w:cs="Times New Roman"/>
          <w:sz w:val="24"/>
          <w:szCs w:val="24"/>
        </w:rPr>
        <w:t>dimensioni emozionali</w:t>
      </w:r>
      <w:r w:rsidR="001843DA" w:rsidRPr="009C512E">
        <w:rPr>
          <w:rFonts w:ascii="Times New Roman" w:hAnsi="Times New Roman" w:cs="Times New Roman"/>
          <w:sz w:val="24"/>
          <w:szCs w:val="24"/>
        </w:rPr>
        <w:t xml:space="preserve"> di emergenza e preoccupazione</w:t>
      </w:r>
      <w:r w:rsidR="00EA3ED9">
        <w:rPr>
          <w:rFonts w:ascii="Times New Roman" w:hAnsi="Times New Roman" w:cs="Times New Roman"/>
          <w:sz w:val="24"/>
          <w:szCs w:val="24"/>
        </w:rPr>
        <w:t>.</w:t>
      </w:r>
    </w:p>
    <w:p w:rsidR="00765DE9" w:rsidRPr="009C512E" w:rsidRDefault="00931F0D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Il caso in question</w:t>
      </w:r>
      <w:r w:rsidR="00EF3D48">
        <w:rPr>
          <w:rFonts w:ascii="Times New Roman" w:hAnsi="Times New Roman" w:cs="Times New Roman"/>
          <w:sz w:val="24"/>
          <w:szCs w:val="24"/>
        </w:rPr>
        <w:t xml:space="preserve">e </w:t>
      </w:r>
      <w:r w:rsidR="00386739">
        <w:rPr>
          <w:rFonts w:ascii="Times New Roman" w:hAnsi="Times New Roman" w:cs="Times New Roman"/>
          <w:sz w:val="24"/>
          <w:szCs w:val="24"/>
        </w:rPr>
        <w:t xml:space="preserve">è </w:t>
      </w:r>
      <w:proofErr w:type="gramStart"/>
      <w:r w:rsidR="00386739">
        <w:rPr>
          <w:rFonts w:ascii="Times New Roman" w:hAnsi="Times New Roman" w:cs="Times New Roman"/>
          <w:sz w:val="24"/>
          <w:szCs w:val="24"/>
        </w:rPr>
        <w:t>quello di</w:t>
      </w:r>
      <w:proofErr w:type="gramEnd"/>
      <w:r w:rsidR="00386739">
        <w:rPr>
          <w:rFonts w:ascii="Times New Roman" w:hAnsi="Times New Roman" w:cs="Times New Roman"/>
          <w:sz w:val="24"/>
          <w:szCs w:val="24"/>
        </w:rPr>
        <w:t xml:space="preserve"> M.</w:t>
      </w:r>
      <w:r w:rsidR="00EF3D48">
        <w:rPr>
          <w:rFonts w:ascii="Times New Roman" w:hAnsi="Times New Roman" w:cs="Times New Roman"/>
          <w:sz w:val="24"/>
          <w:szCs w:val="24"/>
        </w:rPr>
        <w:t xml:space="preserve">, </w:t>
      </w:r>
      <w:r w:rsidR="00765DE9" w:rsidRPr="009C512E">
        <w:rPr>
          <w:rFonts w:ascii="Times New Roman" w:hAnsi="Times New Roman" w:cs="Times New Roman"/>
          <w:sz w:val="24"/>
          <w:szCs w:val="24"/>
        </w:rPr>
        <w:t xml:space="preserve">una </w:t>
      </w:r>
      <w:r w:rsidRPr="009C512E">
        <w:rPr>
          <w:rFonts w:ascii="Times New Roman" w:hAnsi="Times New Roman" w:cs="Times New Roman"/>
          <w:sz w:val="24"/>
          <w:szCs w:val="24"/>
        </w:rPr>
        <w:t>quindicenne</w:t>
      </w:r>
      <w:r w:rsidR="00765DE9" w:rsidRPr="009C512E">
        <w:rPr>
          <w:rFonts w:ascii="Times New Roman" w:hAnsi="Times New Roman" w:cs="Times New Roman"/>
          <w:sz w:val="24"/>
          <w:szCs w:val="24"/>
        </w:rPr>
        <w:t xml:space="preserve"> che ha problemi </w:t>
      </w:r>
      <w:r w:rsidR="00D500E8" w:rsidRPr="009C512E">
        <w:rPr>
          <w:rFonts w:ascii="Times New Roman" w:hAnsi="Times New Roman" w:cs="Times New Roman"/>
          <w:sz w:val="24"/>
          <w:szCs w:val="24"/>
        </w:rPr>
        <w:t>nel rapporto con</w:t>
      </w:r>
      <w:r w:rsidR="00826F48" w:rsidRPr="009C512E">
        <w:rPr>
          <w:rFonts w:ascii="Times New Roman" w:hAnsi="Times New Roman" w:cs="Times New Roman"/>
          <w:sz w:val="24"/>
          <w:szCs w:val="24"/>
        </w:rPr>
        <w:t xml:space="preserve"> i</w:t>
      </w:r>
      <w:r w:rsidR="00EF3D48">
        <w:rPr>
          <w:rFonts w:ascii="Times New Roman" w:hAnsi="Times New Roman" w:cs="Times New Roman"/>
          <w:sz w:val="24"/>
          <w:szCs w:val="24"/>
        </w:rPr>
        <w:t>l cibo e con il proprio corpo che n</w:t>
      </w:r>
      <w:r w:rsidR="00765DE9" w:rsidRPr="009C512E">
        <w:rPr>
          <w:rFonts w:ascii="Times New Roman" w:hAnsi="Times New Roman" w:cs="Times New Roman"/>
          <w:sz w:val="24"/>
          <w:szCs w:val="24"/>
        </w:rPr>
        <w:t xml:space="preserve">egli ultimi due mesi </w:t>
      </w:r>
      <w:r w:rsidR="00035D49" w:rsidRPr="009C512E">
        <w:rPr>
          <w:rFonts w:ascii="Times New Roman" w:hAnsi="Times New Roman" w:cs="Times New Roman"/>
          <w:sz w:val="24"/>
          <w:szCs w:val="24"/>
        </w:rPr>
        <w:t>ha avuto un</w:t>
      </w:r>
      <w:r w:rsidR="00386739">
        <w:rPr>
          <w:rFonts w:ascii="Times New Roman" w:hAnsi="Times New Roman" w:cs="Times New Roman"/>
          <w:sz w:val="24"/>
          <w:szCs w:val="24"/>
        </w:rPr>
        <w:t xml:space="preserve"> calo ponderale severo (8 chili</w:t>
      </w:r>
      <w:r w:rsidR="00035D49" w:rsidRPr="009C512E">
        <w:rPr>
          <w:rFonts w:ascii="Times New Roman" w:hAnsi="Times New Roman" w:cs="Times New Roman"/>
          <w:sz w:val="24"/>
          <w:szCs w:val="24"/>
        </w:rPr>
        <w:t>) e da tre mesi è in amenorrea.</w:t>
      </w:r>
    </w:p>
    <w:p w:rsidR="008C6C47" w:rsidRPr="009C512E" w:rsidRDefault="00386739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 w:rsidR="00DF3935"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931F0D" w:rsidRPr="009C512E">
        <w:rPr>
          <w:rFonts w:ascii="Times New Roman" w:hAnsi="Times New Roman" w:cs="Times New Roman"/>
          <w:sz w:val="24"/>
          <w:szCs w:val="24"/>
        </w:rPr>
        <w:t xml:space="preserve">non </w:t>
      </w:r>
      <w:r w:rsidR="002F7A07" w:rsidRPr="009C512E">
        <w:rPr>
          <w:rFonts w:ascii="Times New Roman" w:hAnsi="Times New Roman" w:cs="Times New Roman"/>
          <w:sz w:val="24"/>
          <w:szCs w:val="24"/>
        </w:rPr>
        <w:t xml:space="preserve">è </w:t>
      </w:r>
      <w:r w:rsidR="00BD07AB" w:rsidRPr="009C512E">
        <w:rPr>
          <w:rFonts w:ascii="Times New Roman" w:hAnsi="Times New Roman" w:cs="Times New Roman"/>
          <w:sz w:val="24"/>
          <w:szCs w:val="24"/>
        </w:rPr>
        <w:t xml:space="preserve">più </w:t>
      </w:r>
      <w:r w:rsidR="006962E2" w:rsidRPr="009C512E">
        <w:rPr>
          <w:rFonts w:ascii="Times New Roman" w:hAnsi="Times New Roman" w:cs="Times New Roman"/>
          <w:sz w:val="24"/>
          <w:szCs w:val="24"/>
        </w:rPr>
        <w:t xml:space="preserve">ufficialmente </w:t>
      </w:r>
      <w:r w:rsidR="00DF3935" w:rsidRPr="009C512E">
        <w:rPr>
          <w:rFonts w:ascii="Times New Roman" w:hAnsi="Times New Roman" w:cs="Times New Roman"/>
          <w:sz w:val="24"/>
          <w:szCs w:val="24"/>
        </w:rPr>
        <w:t xml:space="preserve">una paziente della pediatra, </w:t>
      </w:r>
      <w:proofErr w:type="gramStart"/>
      <w:r w:rsidR="00DF3935" w:rsidRPr="009C512E">
        <w:rPr>
          <w:rFonts w:ascii="Times New Roman" w:hAnsi="Times New Roman" w:cs="Times New Roman"/>
          <w:sz w:val="24"/>
          <w:szCs w:val="24"/>
        </w:rPr>
        <w:t>visto che</w:t>
      </w:r>
      <w:proofErr w:type="gramEnd"/>
      <w:r w:rsidR="00DF3935" w:rsidRPr="009C512E">
        <w:rPr>
          <w:rFonts w:ascii="Times New Roman" w:hAnsi="Times New Roman" w:cs="Times New Roman"/>
          <w:sz w:val="24"/>
          <w:szCs w:val="24"/>
        </w:rPr>
        <w:t xml:space="preserve"> ha 15 anni,</w:t>
      </w:r>
      <w:r w:rsidR="00BD07AB"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DF3935" w:rsidRPr="009C512E">
        <w:rPr>
          <w:rFonts w:ascii="Times New Roman" w:hAnsi="Times New Roman" w:cs="Times New Roman"/>
          <w:sz w:val="24"/>
          <w:szCs w:val="24"/>
        </w:rPr>
        <w:t xml:space="preserve">tuttavia </w:t>
      </w:r>
      <w:r w:rsidR="00BD07AB" w:rsidRPr="009C512E">
        <w:rPr>
          <w:rFonts w:ascii="Times New Roman" w:hAnsi="Times New Roman" w:cs="Times New Roman"/>
          <w:sz w:val="24"/>
          <w:szCs w:val="24"/>
        </w:rPr>
        <w:t>ha costanti rapporti con lei</w:t>
      </w:r>
      <w:r w:rsidR="008C6C47" w:rsidRPr="009C512E">
        <w:rPr>
          <w:rFonts w:ascii="Times New Roman" w:hAnsi="Times New Roman" w:cs="Times New Roman"/>
          <w:sz w:val="24"/>
          <w:szCs w:val="24"/>
        </w:rPr>
        <w:t>.</w:t>
      </w:r>
    </w:p>
    <w:p w:rsidR="00BD07AB" w:rsidRPr="009C512E" w:rsidRDefault="008C6C47" w:rsidP="003867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12E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B33783">
        <w:rPr>
          <w:rFonts w:ascii="Times New Roman" w:hAnsi="Times New Roman" w:cs="Times New Roman"/>
          <w:sz w:val="24"/>
          <w:szCs w:val="24"/>
        </w:rPr>
        <w:t>seguito dell’ultima visita di M.</w:t>
      </w:r>
      <w:r w:rsidRPr="009C512E">
        <w:rPr>
          <w:rFonts w:ascii="Times New Roman" w:hAnsi="Times New Roman" w:cs="Times New Roman"/>
          <w:sz w:val="24"/>
          <w:szCs w:val="24"/>
        </w:rPr>
        <w:t xml:space="preserve"> dalla pediatra, eme</w:t>
      </w:r>
      <w:r w:rsidR="00100E12">
        <w:rPr>
          <w:rFonts w:ascii="Times New Roman" w:hAnsi="Times New Roman" w:cs="Times New Roman"/>
          <w:sz w:val="24"/>
          <w:szCs w:val="24"/>
        </w:rPr>
        <w:t>rge criticità nel loro rapporto, tanto che la</w:t>
      </w:r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381B79" w:rsidRPr="009C512E">
        <w:rPr>
          <w:rFonts w:ascii="Times New Roman" w:hAnsi="Times New Roman" w:cs="Times New Roman"/>
          <w:sz w:val="24"/>
          <w:szCs w:val="24"/>
        </w:rPr>
        <w:t xml:space="preserve">pediatra </w:t>
      </w:r>
      <w:r w:rsidR="002E1AD8" w:rsidRPr="009C512E">
        <w:rPr>
          <w:rFonts w:ascii="Times New Roman" w:hAnsi="Times New Roman" w:cs="Times New Roman"/>
          <w:sz w:val="24"/>
          <w:szCs w:val="24"/>
        </w:rPr>
        <w:t xml:space="preserve">dichiara di </w:t>
      </w:r>
      <w:r w:rsidR="001831AF">
        <w:rPr>
          <w:rFonts w:ascii="Times New Roman" w:hAnsi="Times New Roman" w:cs="Times New Roman"/>
          <w:sz w:val="24"/>
          <w:szCs w:val="24"/>
        </w:rPr>
        <w:t xml:space="preserve">sentire di non poterla aiutare perché “ha letto negli occhi di M. </w:t>
      </w:r>
      <w:r w:rsidR="00C34560" w:rsidRPr="009C512E">
        <w:rPr>
          <w:rFonts w:ascii="Times New Roman" w:hAnsi="Times New Roman" w:cs="Times New Roman"/>
          <w:sz w:val="24"/>
          <w:szCs w:val="24"/>
        </w:rPr>
        <w:t xml:space="preserve">un </w:t>
      </w:r>
      <w:r w:rsidR="001831AF">
        <w:rPr>
          <w:rFonts w:ascii="Times New Roman" w:hAnsi="Times New Roman" w:cs="Times New Roman"/>
          <w:sz w:val="24"/>
          <w:szCs w:val="24"/>
        </w:rPr>
        <w:t xml:space="preserve">rifiuto e non </w:t>
      </w:r>
      <w:r w:rsidR="004B4044" w:rsidRPr="009C512E">
        <w:rPr>
          <w:rFonts w:ascii="Times New Roman" w:hAnsi="Times New Roman" w:cs="Times New Roman"/>
          <w:sz w:val="24"/>
          <w:szCs w:val="24"/>
        </w:rPr>
        <w:t>la solita empatia”.</w:t>
      </w:r>
    </w:p>
    <w:p w:rsidR="00C34560" w:rsidRPr="009C512E" w:rsidRDefault="00C90871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Sente di “aver fallito</w:t>
      </w:r>
      <w:r w:rsidR="00EE7EC2">
        <w:rPr>
          <w:rFonts w:ascii="Times New Roman" w:hAnsi="Times New Roman" w:cs="Times New Roman"/>
          <w:sz w:val="24"/>
          <w:szCs w:val="24"/>
        </w:rPr>
        <w:t>”, è in preda ai sensi di colpa;</w:t>
      </w:r>
      <w:r w:rsidRPr="009C512E">
        <w:rPr>
          <w:rFonts w:ascii="Times New Roman" w:hAnsi="Times New Roman" w:cs="Times New Roman"/>
          <w:sz w:val="24"/>
          <w:szCs w:val="24"/>
        </w:rPr>
        <w:t xml:space="preserve"> mi racconta di aver pianto e di non essere riuscita a dormire</w:t>
      </w:r>
      <w:r w:rsidR="00B30ADA">
        <w:rPr>
          <w:rFonts w:ascii="Times New Roman" w:hAnsi="Times New Roman" w:cs="Times New Roman"/>
          <w:sz w:val="24"/>
          <w:szCs w:val="24"/>
        </w:rPr>
        <w:t xml:space="preserve"> e mi </w:t>
      </w:r>
      <w:r w:rsidRPr="009C512E">
        <w:rPr>
          <w:rFonts w:ascii="Times New Roman" w:hAnsi="Times New Roman" w:cs="Times New Roman"/>
          <w:sz w:val="24"/>
          <w:szCs w:val="24"/>
        </w:rPr>
        <w:t xml:space="preserve">comunica </w:t>
      </w:r>
      <w:r w:rsidR="00C34560" w:rsidRPr="009C512E">
        <w:rPr>
          <w:rFonts w:ascii="Times New Roman" w:hAnsi="Times New Roman" w:cs="Times New Roman"/>
          <w:sz w:val="24"/>
          <w:szCs w:val="24"/>
        </w:rPr>
        <w:t xml:space="preserve">l’attesa </w:t>
      </w:r>
      <w:r w:rsidR="00C257D2" w:rsidRPr="009C512E">
        <w:rPr>
          <w:rFonts w:ascii="Times New Roman" w:hAnsi="Times New Roman" w:cs="Times New Roman"/>
          <w:sz w:val="24"/>
          <w:szCs w:val="24"/>
        </w:rPr>
        <w:t>che riesca io a</w:t>
      </w:r>
      <w:r w:rsidR="00AE188D"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C34560" w:rsidRPr="009C512E">
        <w:rPr>
          <w:rFonts w:ascii="Times New Roman" w:hAnsi="Times New Roman" w:cs="Times New Roman"/>
          <w:sz w:val="24"/>
          <w:szCs w:val="24"/>
        </w:rPr>
        <w:t>sint</w:t>
      </w:r>
      <w:r w:rsidR="0070277F" w:rsidRPr="009C512E">
        <w:rPr>
          <w:rFonts w:ascii="Times New Roman" w:hAnsi="Times New Roman" w:cs="Times New Roman"/>
          <w:sz w:val="24"/>
          <w:szCs w:val="24"/>
        </w:rPr>
        <w:t>onizzarmi</w:t>
      </w:r>
      <w:r w:rsidR="00C257D2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783">
        <w:rPr>
          <w:rFonts w:ascii="Times New Roman" w:hAnsi="Times New Roman" w:cs="Times New Roman"/>
          <w:sz w:val="24"/>
          <w:szCs w:val="24"/>
        </w:rPr>
        <w:t>emozionalmente</w:t>
      </w:r>
      <w:proofErr w:type="spellEnd"/>
      <w:r w:rsidR="00B33783">
        <w:rPr>
          <w:rFonts w:ascii="Times New Roman" w:hAnsi="Times New Roman" w:cs="Times New Roman"/>
          <w:sz w:val="24"/>
          <w:szCs w:val="24"/>
        </w:rPr>
        <w:t xml:space="preserve"> con M.</w:t>
      </w:r>
      <w:r w:rsidR="00C257D2"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C34560" w:rsidRPr="009C512E">
        <w:rPr>
          <w:rFonts w:ascii="Times New Roman" w:hAnsi="Times New Roman" w:cs="Times New Roman"/>
          <w:sz w:val="24"/>
          <w:szCs w:val="24"/>
        </w:rPr>
        <w:t>al fine di aiutarla.</w:t>
      </w:r>
    </w:p>
    <w:p w:rsidR="00C34560" w:rsidRPr="009C512E" w:rsidRDefault="00C34560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Conosco la pediatra da quando ero </w:t>
      </w:r>
      <w:r w:rsidR="00ED7B84">
        <w:rPr>
          <w:rFonts w:ascii="Times New Roman" w:hAnsi="Times New Roman" w:cs="Times New Roman"/>
          <w:sz w:val="24"/>
          <w:szCs w:val="24"/>
        </w:rPr>
        <w:t>bambina, è un’amica di famiglia,</w:t>
      </w:r>
      <w:r w:rsidRPr="009C512E">
        <w:rPr>
          <w:rFonts w:ascii="Times New Roman" w:hAnsi="Times New Roman" w:cs="Times New Roman"/>
          <w:sz w:val="24"/>
          <w:szCs w:val="24"/>
        </w:rPr>
        <w:t xml:space="preserve"> anche se non è stata</w:t>
      </w:r>
      <w:r w:rsidR="00E2777A"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Pr="009C512E">
        <w:rPr>
          <w:rFonts w:ascii="Times New Roman" w:hAnsi="Times New Roman" w:cs="Times New Roman"/>
          <w:sz w:val="24"/>
          <w:szCs w:val="24"/>
        </w:rPr>
        <w:t xml:space="preserve">la mia pediatra, </w:t>
      </w:r>
      <w:r w:rsidR="00E2777A" w:rsidRPr="009C512E">
        <w:rPr>
          <w:rFonts w:ascii="Times New Roman" w:hAnsi="Times New Roman" w:cs="Times New Roman"/>
          <w:sz w:val="24"/>
          <w:szCs w:val="24"/>
        </w:rPr>
        <w:t xml:space="preserve">(per criteri generazionali) </w:t>
      </w:r>
      <w:r w:rsidR="004D5012">
        <w:rPr>
          <w:rFonts w:ascii="Times New Roman" w:hAnsi="Times New Roman" w:cs="Times New Roman"/>
          <w:sz w:val="24"/>
          <w:szCs w:val="24"/>
        </w:rPr>
        <w:t>per cui non ho avuto</w:t>
      </w:r>
      <w:r w:rsidRPr="009C512E">
        <w:rPr>
          <w:rFonts w:ascii="Times New Roman" w:hAnsi="Times New Roman" w:cs="Times New Roman"/>
          <w:sz w:val="24"/>
          <w:szCs w:val="24"/>
        </w:rPr>
        <w:t xml:space="preserve"> un rapport</w:t>
      </w:r>
      <w:r w:rsidR="004D5012">
        <w:rPr>
          <w:rFonts w:ascii="Times New Roman" w:hAnsi="Times New Roman" w:cs="Times New Roman"/>
          <w:sz w:val="24"/>
          <w:szCs w:val="24"/>
        </w:rPr>
        <w:t>o diretto se non una condivisa simpatia.</w:t>
      </w:r>
    </w:p>
    <w:p w:rsidR="00220785" w:rsidRPr="009C512E" w:rsidRDefault="00C34560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La incontro profes</w:t>
      </w:r>
      <w:r w:rsidR="00657697" w:rsidRPr="009C512E">
        <w:rPr>
          <w:rFonts w:ascii="Times New Roman" w:hAnsi="Times New Roman" w:cs="Times New Roman"/>
          <w:sz w:val="24"/>
          <w:szCs w:val="24"/>
        </w:rPr>
        <w:t>si</w:t>
      </w:r>
      <w:r w:rsidR="004262C4">
        <w:rPr>
          <w:rFonts w:ascii="Times New Roman" w:hAnsi="Times New Roman" w:cs="Times New Roman"/>
          <w:sz w:val="24"/>
          <w:szCs w:val="24"/>
        </w:rPr>
        <w:t xml:space="preserve">onalmente un anno </w:t>
      </w:r>
      <w:proofErr w:type="gramStart"/>
      <w:r w:rsidR="004262C4">
        <w:rPr>
          <w:rFonts w:ascii="Times New Roman" w:hAnsi="Times New Roman" w:cs="Times New Roman"/>
          <w:sz w:val="24"/>
          <w:szCs w:val="24"/>
        </w:rPr>
        <w:t>fa</w:t>
      </w:r>
      <w:proofErr w:type="gramEnd"/>
      <w:r w:rsidR="004262C4">
        <w:rPr>
          <w:rFonts w:ascii="Times New Roman" w:hAnsi="Times New Roman" w:cs="Times New Roman"/>
          <w:sz w:val="24"/>
          <w:szCs w:val="24"/>
        </w:rPr>
        <w:t xml:space="preserve"> presso la s</w:t>
      </w:r>
      <w:r w:rsidR="00657697" w:rsidRPr="009C512E">
        <w:rPr>
          <w:rFonts w:ascii="Times New Roman" w:hAnsi="Times New Roman" w:cs="Times New Roman"/>
          <w:sz w:val="24"/>
          <w:szCs w:val="24"/>
        </w:rPr>
        <w:t>cuola primaria del mio paese</w:t>
      </w:r>
      <w:r w:rsidR="00B33783">
        <w:rPr>
          <w:rFonts w:ascii="Times New Roman" w:hAnsi="Times New Roman" w:cs="Times New Roman"/>
          <w:sz w:val="24"/>
          <w:szCs w:val="24"/>
        </w:rPr>
        <w:t xml:space="preserve"> per un caso clinico che seguivamo entrambe, da</w:t>
      </w:r>
      <w:r w:rsidR="00657697" w:rsidRPr="009C512E">
        <w:rPr>
          <w:rFonts w:ascii="Times New Roman" w:hAnsi="Times New Roman" w:cs="Times New Roman"/>
          <w:sz w:val="24"/>
          <w:szCs w:val="24"/>
        </w:rPr>
        <w:t xml:space="preserve"> questo incon</w:t>
      </w:r>
      <w:r w:rsidR="00C90871" w:rsidRPr="009C512E">
        <w:rPr>
          <w:rFonts w:ascii="Times New Roman" w:hAnsi="Times New Roman" w:cs="Times New Roman"/>
          <w:sz w:val="24"/>
          <w:szCs w:val="24"/>
        </w:rPr>
        <w:t xml:space="preserve">tro </w:t>
      </w:r>
      <w:r w:rsidR="009D0254" w:rsidRPr="009C512E">
        <w:rPr>
          <w:rFonts w:ascii="Times New Roman" w:hAnsi="Times New Roman" w:cs="Times New Roman"/>
          <w:sz w:val="24"/>
          <w:szCs w:val="24"/>
        </w:rPr>
        <w:t xml:space="preserve">nasce la nostra collaborazione, </w:t>
      </w:r>
      <w:r w:rsidR="004262C4">
        <w:rPr>
          <w:rFonts w:ascii="Times New Roman" w:hAnsi="Times New Roman" w:cs="Times New Roman"/>
          <w:sz w:val="24"/>
          <w:szCs w:val="24"/>
        </w:rPr>
        <w:t xml:space="preserve">per cui mi invia diversi casi </w:t>
      </w:r>
      <w:r w:rsidR="009D0254" w:rsidRPr="009C512E">
        <w:rPr>
          <w:rFonts w:ascii="Times New Roman" w:hAnsi="Times New Roman" w:cs="Times New Roman"/>
          <w:sz w:val="24"/>
          <w:szCs w:val="24"/>
        </w:rPr>
        <w:t>precisando</w:t>
      </w:r>
      <w:r w:rsidR="004262C4">
        <w:rPr>
          <w:rFonts w:ascii="Times New Roman" w:hAnsi="Times New Roman" w:cs="Times New Roman"/>
          <w:sz w:val="24"/>
          <w:szCs w:val="24"/>
        </w:rPr>
        <w:t xml:space="preserve">mi, sorridendo, </w:t>
      </w:r>
      <w:r w:rsidR="009D0254" w:rsidRPr="009C512E">
        <w:rPr>
          <w:rFonts w:ascii="Times New Roman" w:hAnsi="Times New Roman" w:cs="Times New Roman"/>
          <w:sz w:val="24"/>
          <w:szCs w:val="24"/>
        </w:rPr>
        <w:t xml:space="preserve">che </w:t>
      </w:r>
      <w:r w:rsidR="00E2777A" w:rsidRPr="009C512E">
        <w:rPr>
          <w:rFonts w:ascii="Times New Roman" w:hAnsi="Times New Roman" w:cs="Times New Roman"/>
          <w:sz w:val="24"/>
          <w:szCs w:val="24"/>
        </w:rPr>
        <w:t>“</w:t>
      </w:r>
      <w:r w:rsidR="00836946" w:rsidRPr="009C512E">
        <w:rPr>
          <w:rFonts w:ascii="Times New Roman" w:hAnsi="Times New Roman" w:cs="Times New Roman"/>
          <w:sz w:val="24"/>
          <w:szCs w:val="24"/>
        </w:rPr>
        <w:t>se non sono difficili non</w:t>
      </w:r>
      <w:r w:rsidR="00A11378" w:rsidRPr="009C512E">
        <w:rPr>
          <w:rFonts w:ascii="Times New Roman" w:hAnsi="Times New Roman" w:cs="Times New Roman"/>
          <w:sz w:val="24"/>
          <w:szCs w:val="24"/>
        </w:rPr>
        <w:t xml:space="preserve"> te li invio</w:t>
      </w:r>
      <w:r w:rsidR="00836946" w:rsidRPr="009C512E">
        <w:rPr>
          <w:rFonts w:ascii="Times New Roman" w:hAnsi="Times New Roman" w:cs="Times New Roman"/>
          <w:sz w:val="24"/>
          <w:szCs w:val="24"/>
        </w:rPr>
        <w:t>”</w:t>
      </w:r>
      <w:r w:rsidR="009D0254" w:rsidRPr="009C512E">
        <w:rPr>
          <w:rFonts w:ascii="Times New Roman" w:hAnsi="Times New Roman" w:cs="Times New Roman"/>
          <w:sz w:val="24"/>
          <w:szCs w:val="24"/>
        </w:rPr>
        <w:t>.</w:t>
      </w:r>
    </w:p>
    <w:p w:rsidR="009D0254" w:rsidRPr="009C512E" w:rsidRDefault="00DB7FC7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Le sue parole mi fanno pensare che la pediatra faccia la fantasia</w:t>
      </w:r>
      <w:r w:rsidR="00220785" w:rsidRPr="009C512E">
        <w:rPr>
          <w:rFonts w:ascii="Times New Roman" w:hAnsi="Times New Roman" w:cs="Times New Roman"/>
          <w:sz w:val="24"/>
          <w:szCs w:val="24"/>
        </w:rPr>
        <w:t xml:space="preserve"> di poter in qualche misura svolgere anche una funzione psicologica</w:t>
      </w:r>
      <w:r w:rsidR="00EE2003" w:rsidRPr="009C512E">
        <w:rPr>
          <w:rFonts w:ascii="Times New Roman" w:hAnsi="Times New Roman" w:cs="Times New Roman"/>
          <w:sz w:val="24"/>
          <w:szCs w:val="24"/>
        </w:rPr>
        <w:t xml:space="preserve"> nei suoi interventi medici, </w:t>
      </w:r>
      <w:proofErr w:type="gramStart"/>
      <w:r w:rsidR="00EE2003" w:rsidRPr="009C512E">
        <w:rPr>
          <w:rFonts w:ascii="Times New Roman" w:hAnsi="Times New Roman" w:cs="Times New Roman"/>
          <w:sz w:val="24"/>
          <w:szCs w:val="24"/>
        </w:rPr>
        <w:t>in effetti</w:t>
      </w:r>
      <w:proofErr w:type="gramEnd"/>
      <w:r w:rsidR="00AE188D" w:rsidRPr="009C512E">
        <w:rPr>
          <w:rFonts w:ascii="Times New Roman" w:hAnsi="Times New Roman" w:cs="Times New Roman"/>
          <w:sz w:val="24"/>
          <w:szCs w:val="24"/>
        </w:rPr>
        <w:t xml:space="preserve"> conosce a fondo la storia dei suoi pazienti ai quali dedica diverse ore in ambulatorio, </w:t>
      </w:r>
      <w:r w:rsidR="000F097C" w:rsidRPr="009C512E">
        <w:rPr>
          <w:rFonts w:ascii="Times New Roman" w:hAnsi="Times New Roman" w:cs="Times New Roman"/>
          <w:sz w:val="24"/>
          <w:szCs w:val="24"/>
        </w:rPr>
        <w:t xml:space="preserve">tanto da essere </w:t>
      </w:r>
      <w:r w:rsidR="009D0254" w:rsidRPr="009C512E">
        <w:rPr>
          <w:rFonts w:ascii="Times New Roman" w:hAnsi="Times New Roman" w:cs="Times New Roman"/>
          <w:sz w:val="24"/>
          <w:szCs w:val="24"/>
        </w:rPr>
        <w:t>oberata di lavoro.</w:t>
      </w:r>
    </w:p>
    <w:p w:rsidR="00220785" w:rsidRPr="009C512E" w:rsidRDefault="00220785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E </w:t>
      </w:r>
      <w:r w:rsidR="00E849E7" w:rsidRPr="009C512E">
        <w:rPr>
          <w:rFonts w:ascii="Times New Roman" w:hAnsi="Times New Roman" w:cs="Times New Roman"/>
          <w:sz w:val="24"/>
          <w:szCs w:val="24"/>
        </w:rPr>
        <w:t>forse è proprio questa</w:t>
      </w:r>
      <w:r w:rsidRPr="009C512E">
        <w:rPr>
          <w:rFonts w:ascii="Times New Roman" w:hAnsi="Times New Roman" w:cs="Times New Roman"/>
          <w:sz w:val="24"/>
          <w:szCs w:val="24"/>
        </w:rPr>
        <w:t xml:space="preserve"> fantasia </w:t>
      </w:r>
      <w:r w:rsidR="00E849E7" w:rsidRPr="009C512E">
        <w:rPr>
          <w:rFonts w:ascii="Times New Roman" w:hAnsi="Times New Roman" w:cs="Times New Roman"/>
          <w:sz w:val="24"/>
          <w:szCs w:val="24"/>
        </w:rPr>
        <w:t xml:space="preserve">che faccio fare alla pediatra, ma che è mia, </w:t>
      </w:r>
      <w:r w:rsidRPr="009C512E">
        <w:rPr>
          <w:rFonts w:ascii="Times New Roman" w:hAnsi="Times New Roman" w:cs="Times New Roman"/>
          <w:sz w:val="24"/>
          <w:szCs w:val="24"/>
        </w:rPr>
        <w:t xml:space="preserve">che mi </w:t>
      </w:r>
      <w:r w:rsidR="00E849E7" w:rsidRPr="009C512E">
        <w:rPr>
          <w:rFonts w:ascii="Times New Roman" w:hAnsi="Times New Roman" w:cs="Times New Roman"/>
          <w:sz w:val="24"/>
          <w:szCs w:val="24"/>
        </w:rPr>
        <w:t>port</w:t>
      </w:r>
      <w:r w:rsidR="00022DDB" w:rsidRPr="009C512E">
        <w:rPr>
          <w:rFonts w:ascii="Times New Roman" w:hAnsi="Times New Roman" w:cs="Times New Roman"/>
          <w:sz w:val="24"/>
          <w:szCs w:val="24"/>
        </w:rPr>
        <w:t xml:space="preserve">a a dire quando </w:t>
      </w:r>
      <w:r w:rsidR="00E849E7" w:rsidRPr="009C512E">
        <w:rPr>
          <w:rFonts w:ascii="Times New Roman" w:hAnsi="Times New Roman" w:cs="Times New Roman"/>
          <w:sz w:val="24"/>
          <w:szCs w:val="24"/>
        </w:rPr>
        <w:t xml:space="preserve">questa </w:t>
      </w:r>
      <w:r w:rsidR="00B62903">
        <w:rPr>
          <w:rFonts w:ascii="Times New Roman" w:hAnsi="Times New Roman" w:cs="Times New Roman"/>
          <w:sz w:val="24"/>
          <w:szCs w:val="24"/>
        </w:rPr>
        <w:t>mi dà i dati antropometrici</w:t>
      </w:r>
      <w:r w:rsidR="00925F34">
        <w:rPr>
          <w:rFonts w:ascii="Times New Roman" w:hAnsi="Times New Roman" w:cs="Times New Roman"/>
          <w:sz w:val="24"/>
          <w:szCs w:val="24"/>
        </w:rPr>
        <w:t xml:space="preserve"> di M. (altezza 1,63, peso 45 K</w:t>
      </w:r>
      <w:r w:rsidR="00A43F55">
        <w:rPr>
          <w:rFonts w:ascii="Times New Roman" w:hAnsi="Times New Roman" w:cs="Times New Roman"/>
          <w:sz w:val="24"/>
          <w:szCs w:val="24"/>
        </w:rPr>
        <w:t>g</w:t>
      </w:r>
      <w:r w:rsidR="00925F34">
        <w:rPr>
          <w:rFonts w:ascii="Times New Roman" w:hAnsi="Times New Roman" w:cs="Times New Roman"/>
          <w:sz w:val="24"/>
          <w:szCs w:val="24"/>
        </w:rPr>
        <w:t>)</w:t>
      </w:r>
      <w:r w:rsidR="003F348B">
        <w:rPr>
          <w:rFonts w:ascii="Times New Roman" w:hAnsi="Times New Roman" w:cs="Times New Roman"/>
          <w:sz w:val="24"/>
          <w:szCs w:val="24"/>
        </w:rPr>
        <w:t xml:space="preserve"> e mi </w:t>
      </w:r>
      <w:proofErr w:type="gramStart"/>
      <w:r w:rsidR="003F348B">
        <w:rPr>
          <w:rFonts w:ascii="Times New Roman" w:hAnsi="Times New Roman" w:cs="Times New Roman"/>
          <w:sz w:val="24"/>
          <w:szCs w:val="24"/>
        </w:rPr>
        <w:t>esplicita</w:t>
      </w:r>
      <w:proofErr w:type="gramEnd"/>
      <w:r w:rsidR="003F348B">
        <w:rPr>
          <w:rFonts w:ascii="Times New Roman" w:hAnsi="Times New Roman" w:cs="Times New Roman"/>
          <w:sz w:val="24"/>
          <w:szCs w:val="24"/>
        </w:rPr>
        <w:t xml:space="preserve"> la</w:t>
      </w:r>
      <w:r w:rsidR="0072725B"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A74813" w:rsidRPr="009C512E">
        <w:rPr>
          <w:rFonts w:ascii="Times New Roman" w:hAnsi="Times New Roman" w:cs="Times New Roman"/>
          <w:sz w:val="24"/>
          <w:szCs w:val="24"/>
        </w:rPr>
        <w:t xml:space="preserve">disperazione </w:t>
      </w:r>
      <w:r w:rsidR="0072725B" w:rsidRPr="009C512E">
        <w:rPr>
          <w:rFonts w:ascii="Times New Roman" w:hAnsi="Times New Roman" w:cs="Times New Roman"/>
          <w:sz w:val="24"/>
          <w:szCs w:val="24"/>
        </w:rPr>
        <w:t xml:space="preserve">dei suoi genitori </w:t>
      </w:r>
      <w:r w:rsidR="003F348B">
        <w:rPr>
          <w:rFonts w:ascii="Times New Roman" w:hAnsi="Times New Roman" w:cs="Times New Roman"/>
          <w:sz w:val="24"/>
          <w:szCs w:val="24"/>
        </w:rPr>
        <w:t>che vivono l’ipotesi di un invio in un Centro per</w:t>
      </w:r>
      <w:r w:rsidR="00E96CBA" w:rsidRPr="009C5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CBA" w:rsidRPr="009C512E">
        <w:rPr>
          <w:rFonts w:ascii="Times New Roman" w:hAnsi="Times New Roman" w:cs="Times New Roman"/>
          <w:sz w:val="24"/>
          <w:szCs w:val="24"/>
        </w:rPr>
        <w:t>Distrubi</w:t>
      </w:r>
      <w:proofErr w:type="spellEnd"/>
      <w:r w:rsidR="00E96CBA" w:rsidRPr="009C512E">
        <w:rPr>
          <w:rFonts w:ascii="Times New Roman" w:hAnsi="Times New Roman" w:cs="Times New Roman"/>
          <w:sz w:val="24"/>
          <w:szCs w:val="24"/>
        </w:rPr>
        <w:t xml:space="preserve"> Alimentari</w:t>
      </w:r>
      <w:r w:rsidR="00C9723C">
        <w:rPr>
          <w:rFonts w:ascii="Times New Roman" w:hAnsi="Times New Roman" w:cs="Times New Roman"/>
          <w:sz w:val="24"/>
          <w:szCs w:val="24"/>
        </w:rPr>
        <w:t xml:space="preserve"> come “l’ultima spiaggia”, </w:t>
      </w:r>
      <w:r w:rsidR="007D70CA">
        <w:rPr>
          <w:rFonts w:ascii="Times New Roman" w:hAnsi="Times New Roman" w:cs="Times New Roman"/>
          <w:sz w:val="24"/>
          <w:szCs w:val="24"/>
        </w:rPr>
        <w:t>che esclamo</w:t>
      </w:r>
      <w:r w:rsidR="0072725B" w:rsidRPr="009C512E">
        <w:rPr>
          <w:rFonts w:ascii="Times New Roman" w:hAnsi="Times New Roman" w:cs="Times New Roman"/>
          <w:sz w:val="24"/>
          <w:szCs w:val="24"/>
        </w:rPr>
        <w:t xml:space="preserve">: </w:t>
      </w:r>
      <w:r w:rsidR="00A43F55">
        <w:rPr>
          <w:rFonts w:ascii="Times New Roman" w:hAnsi="Times New Roman" w:cs="Times New Roman"/>
          <w:sz w:val="24"/>
          <w:szCs w:val="24"/>
        </w:rPr>
        <w:t>“L</w:t>
      </w:r>
      <w:r w:rsidR="0072725B" w:rsidRPr="009C512E">
        <w:rPr>
          <w:rFonts w:ascii="Times New Roman" w:hAnsi="Times New Roman" w:cs="Times New Roman"/>
          <w:sz w:val="24"/>
          <w:szCs w:val="24"/>
        </w:rPr>
        <w:t>’hanno fatta prima morire”.</w:t>
      </w:r>
    </w:p>
    <w:p w:rsidR="0072725B" w:rsidRPr="009C512E" w:rsidRDefault="0072725B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Mi rendo subito conto di essere stata molto dura e di aver fatto riferimento non solo ai genitori ma anch</w:t>
      </w:r>
      <w:r w:rsidR="003D2B3D">
        <w:rPr>
          <w:rFonts w:ascii="Times New Roman" w:hAnsi="Times New Roman" w:cs="Times New Roman"/>
          <w:sz w:val="24"/>
          <w:szCs w:val="24"/>
        </w:rPr>
        <w:t>e alla pediatra, come a dire: “A</w:t>
      </w:r>
      <w:r w:rsidRPr="009C512E">
        <w:rPr>
          <w:rFonts w:ascii="Times New Roman" w:hAnsi="Times New Roman" w:cs="Times New Roman"/>
          <w:sz w:val="24"/>
          <w:szCs w:val="24"/>
        </w:rPr>
        <w:t xml:space="preserve">desso </w:t>
      </w:r>
      <w:r w:rsidR="00C9723C">
        <w:rPr>
          <w:rFonts w:ascii="Times New Roman" w:hAnsi="Times New Roman" w:cs="Times New Roman"/>
          <w:sz w:val="24"/>
          <w:szCs w:val="24"/>
        </w:rPr>
        <w:t>da me vi aspettate il miracolo?”.</w:t>
      </w:r>
    </w:p>
    <w:p w:rsidR="00E96CBA" w:rsidRPr="009C512E" w:rsidRDefault="0096697C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Leggo</w:t>
      </w:r>
      <w:r w:rsidR="00E96CBA" w:rsidRPr="009C512E">
        <w:rPr>
          <w:rFonts w:ascii="Times New Roman" w:hAnsi="Times New Roman" w:cs="Times New Roman"/>
          <w:sz w:val="24"/>
          <w:szCs w:val="24"/>
        </w:rPr>
        <w:t xml:space="preserve"> la cultura dell’urgenza per cui finché non è urgente non lo tratto.</w:t>
      </w:r>
    </w:p>
    <w:p w:rsidR="00F972A7" w:rsidRDefault="001F4EC3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Traduco le mie parole alla pediatra dicendo che ten</w:t>
      </w:r>
      <w:r w:rsidR="00BA5925" w:rsidRPr="009C512E">
        <w:rPr>
          <w:rFonts w:ascii="Times New Roman" w:hAnsi="Times New Roman" w:cs="Times New Roman"/>
          <w:sz w:val="24"/>
          <w:szCs w:val="24"/>
        </w:rPr>
        <w:t>en</w:t>
      </w:r>
      <w:r w:rsidRPr="009C512E">
        <w:rPr>
          <w:rFonts w:ascii="Times New Roman" w:hAnsi="Times New Roman" w:cs="Times New Roman"/>
          <w:sz w:val="24"/>
          <w:szCs w:val="24"/>
        </w:rPr>
        <w:t xml:space="preserve">do a mente i parametri </w:t>
      </w:r>
      <w:proofErr w:type="gramStart"/>
      <w:r w:rsidRPr="009C512E">
        <w:rPr>
          <w:rFonts w:ascii="Times New Roman" w:hAnsi="Times New Roman" w:cs="Times New Roman"/>
          <w:sz w:val="24"/>
          <w:szCs w:val="24"/>
        </w:rPr>
        <w:t>clinici il</w:t>
      </w:r>
      <w:proofErr w:type="gramEnd"/>
      <w:r w:rsidRPr="009C512E">
        <w:rPr>
          <w:rFonts w:ascii="Times New Roman" w:hAnsi="Times New Roman" w:cs="Times New Roman"/>
          <w:sz w:val="24"/>
          <w:szCs w:val="24"/>
        </w:rPr>
        <w:t xml:space="preserve"> caso è complesso e che sarebbe utile una presa in carico multidisciplinare,</w:t>
      </w:r>
      <w:r w:rsidR="00C9723C">
        <w:rPr>
          <w:rFonts w:ascii="Times New Roman" w:hAnsi="Times New Roman" w:cs="Times New Roman"/>
          <w:sz w:val="24"/>
          <w:szCs w:val="24"/>
        </w:rPr>
        <w:t xml:space="preserve"> </w:t>
      </w:r>
      <w:r w:rsidRPr="009C512E">
        <w:rPr>
          <w:rFonts w:ascii="Times New Roman" w:hAnsi="Times New Roman" w:cs="Times New Roman"/>
          <w:sz w:val="24"/>
          <w:szCs w:val="24"/>
        </w:rPr>
        <w:t>Centro DCA, ma che intant</w:t>
      </w:r>
      <w:r w:rsidR="003D2B3D">
        <w:rPr>
          <w:rFonts w:ascii="Times New Roman" w:hAnsi="Times New Roman" w:cs="Times New Roman"/>
          <w:sz w:val="24"/>
          <w:szCs w:val="24"/>
        </w:rPr>
        <w:t>o mi faccio</w:t>
      </w:r>
      <w:r w:rsidR="00BD3BE1">
        <w:rPr>
          <w:rFonts w:ascii="Times New Roman" w:hAnsi="Times New Roman" w:cs="Times New Roman"/>
          <w:sz w:val="24"/>
          <w:szCs w:val="24"/>
        </w:rPr>
        <w:t xml:space="preserve"> carico di seguire M.</w:t>
      </w:r>
      <w:r w:rsidR="00810889" w:rsidRPr="009C512E">
        <w:rPr>
          <w:rFonts w:ascii="Times New Roman" w:hAnsi="Times New Roman" w:cs="Times New Roman"/>
          <w:sz w:val="24"/>
          <w:szCs w:val="24"/>
        </w:rPr>
        <w:t xml:space="preserve"> e </w:t>
      </w:r>
      <w:r w:rsidR="00F6738C" w:rsidRPr="009C512E">
        <w:rPr>
          <w:rFonts w:ascii="Times New Roman" w:hAnsi="Times New Roman" w:cs="Times New Roman"/>
          <w:sz w:val="24"/>
          <w:szCs w:val="24"/>
        </w:rPr>
        <w:t xml:space="preserve">i suoi genitori </w:t>
      </w:r>
      <w:r w:rsidR="003D2B3D">
        <w:rPr>
          <w:rFonts w:ascii="Times New Roman" w:hAnsi="Times New Roman" w:cs="Times New Roman"/>
          <w:sz w:val="24"/>
          <w:szCs w:val="24"/>
        </w:rPr>
        <w:t>attraverso</w:t>
      </w:r>
      <w:r w:rsidR="00810889" w:rsidRPr="009C512E">
        <w:rPr>
          <w:rFonts w:ascii="Times New Roman" w:hAnsi="Times New Roman" w:cs="Times New Roman"/>
          <w:sz w:val="24"/>
          <w:szCs w:val="24"/>
        </w:rPr>
        <w:t xml:space="preserve"> una presa in carico familiare, nell’ipotesi che le difficoltà con il cibo di M</w:t>
      </w:r>
      <w:r w:rsidR="00BD3BE1">
        <w:rPr>
          <w:rFonts w:ascii="Times New Roman" w:hAnsi="Times New Roman" w:cs="Times New Roman"/>
          <w:sz w:val="24"/>
          <w:szCs w:val="24"/>
        </w:rPr>
        <w:t>.</w:t>
      </w:r>
      <w:r w:rsidR="003D2B3D">
        <w:rPr>
          <w:rFonts w:ascii="Times New Roman" w:hAnsi="Times New Roman" w:cs="Times New Roman"/>
          <w:sz w:val="24"/>
          <w:szCs w:val="24"/>
        </w:rPr>
        <w:t xml:space="preserve"> rappresentino</w:t>
      </w:r>
      <w:r w:rsidR="00C9723C">
        <w:rPr>
          <w:rFonts w:ascii="Times New Roman" w:hAnsi="Times New Roman" w:cs="Times New Roman"/>
          <w:sz w:val="24"/>
          <w:szCs w:val="24"/>
        </w:rPr>
        <w:t xml:space="preserve"> </w:t>
      </w:r>
      <w:r w:rsidR="00810889" w:rsidRPr="009C512E">
        <w:rPr>
          <w:rFonts w:ascii="Times New Roman" w:hAnsi="Times New Roman" w:cs="Times New Roman"/>
          <w:sz w:val="24"/>
          <w:szCs w:val="24"/>
        </w:rPr>
        <w:t xml:space="preserve">difficoltà </w:t>
      </w:r>
      <w:r w:rsidR="00C9723C">
        <w:rPr>
          <w:rFonts w:ascii="Times New Roman" w:hAnsi="Times New Roman" w:cs="Times New Roman"/>
          <w:sz w:val="24"/>
          <w:szCs w:val="24"/>
        </w:rPr>
        <w:t xml:space="preserve">relazionali </w:t>
      </w:r>
      <w:r w:rsidR="00AB6A44">
        <w:rPr>
          <w:rFonts w:ascii="Times New Roman" w:hAnsi="Times New Roman" w:cs="Times New Roman"/>
          <w:sz w:val="24"/>
          <w:szCs w:val="24"/>
        </w:rPr>
        <w:t>a partire da quelle familiari.</w:t>
      </w:r>
    </w:p>
    <w:p w:rsidR="00F972A7" w:rsidRDefault="00F972A7" w:rsidP="00386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BE1" w:rsidRPr="00BD3BE1" w:rsidRDefault="00BD3BE1" w:rsidP="003867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E1">
        <w:rPr>
          <w:rFonts w:ascii="Times New Roman" w:hAnsi="Times New Roman" w:cs="Times New Roman"/>
          <w:b/>
          <w:sz w:val="24"/>
          <w:szCs w:val="24"/>
        </w:rPr>
        <w:t xml:space="preserve">I COLLOQUI CLINICI CON I GENITORI </w:t>
      </w:r>
      <w:proofErr w:type="spellStart"/>
      <w:r w:rsidRPr="00BD3BE1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BD3BE1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931F0D" w:rsidRPr="009C512E" w:rsidRDefault="00F972A7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di dare avvio ai colloqui clinici con M,</w:t>
      </w:r>
      <w:r w:rsidR="00F6738C" w:rsidRPr="009C512E">
        <w:rPr>
          <w:rFonts w:ascii="Times New Roman" w:hAnsi="Times New Roman" w:cs="Times New Roman"/>
          <w:sz w:val="24"/>
          <w:szCs w:val="24"/>
        </w:rPr>
        <w:t xml:space="preserve"> incontro i s</w:t>
      </w:r>
      <w:r>
        <w:rPr>
          <w:rFonts w:ascii="Times New Roman" w:hAnsi="Times New Roman" w:cs="Times New Roman"/>
          <w:sz w:val="24"/>
          <w:szCs w:val="24"/>
        </w:rPr>
        <w:t xml:space="preserve">uoi genitori oltre che per adempiere gli aspetti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relativi a</w:t>
      </w:r>
      <w:r w:rsidR="00610C0C" w:rsidRPr="009C512E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610C0C" w:rsidRPr="009C512E">
        <w:rPr>
          <w:rFonts w:ascii="Times New Roman" w:hAnsi="Times New Roman" w:cs="Times New Roman"/>
          <w:sz w:val="24"/>
          <w:szCs w:val="24"/>
        </w:rPr>
        <w:t xml:space="preserve"> consenso </w:t>
      </w:r>
      <w:r>
        <w:rPr>
          <w:rFonts w:ascii="Times New Roman" w:hAnsi="Times New Roman" w:cs="Times New Roman"/>
          <w:sz w:val="24"/>
          <w:szCs w:val="24"/>
        </w:rPr>
        <w:t>informato</w:t>
      </w:r>
      <w:r w:rsidR="00840A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visto che M. è minorenne, p</w:t>
      </w:r>
      <w:r w:rsidR="00396FBC">
        <w:rPr>
          <w:rFonts w:ascii="Times New Roman" w:hAnsi="Times New Roman" w:cs="Times New Roman"/>
          <w:sz w:val="24"/>
          <w:szCs w:val="24"/>
        </w:rPr>
        <w:t>er rintracciare la loro domanda, tenendo a mente l’i</w:t>
      </w:r>
      <w:r w:rsidR="000651E5" w:rsidRPr="009C512E">
        <w:rPr>
          <w:rFonts w:ascii="Times New Roman" w:hAnsi="Times New Roman" w:cs="Times New Roman"/>
          <w:sz w:val="24"/>
          <w:szCs w:val="24"/>
        </w:rPr>
        <w:t>potesi iniziale della famiglia quale nucleo patogeno.</w:t>
      </w:r>
    </w:p>
    <w:p w:rsidR="0036188D" w:rsidRPr="009C512E" w:rsidRDefault="00302903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Incontro</w:t>
      </w:r>
      <w:r w:rsidR="004C3533" w:rsidRPr="009C512E">
        <w:rPr>
          <w:rFonts w:ascii="Times New Roman" w:hAnsi="Times New Roman" w:cs="Times New Roman"/>
          <w:sz w:val="24"/>
          <w:szCs w:val="24"/>
        </w:rPr>
        <w:t xml:space="preserve"> i genitori: i</w:t>
      </w:r>
      <w:r w:rsidR="00840A5C">
        <w:rPr>
          <w:rFonts w:ascii="Times New Roman" w:hAnsi="Times New Roman" w:cs="Times New Roman"/>
          <w:sz w:val="24"/>
          <w:szCs w:val="24"/>
        </w:rPr>
        <w:t xml:space="preserve">l padre D. ha cinquanta </w:t>
      </w:r>
      <w:r w:rsidR="004C3533" w:rsidRPr="009C512E">
        <w:rPr>
          <w:rFonts w:ascii="Times New Roman" w:hAnsi="Times New Roman" w:cs="Times New Roman"/>
          <w:sz w:val="24"/>
          <w:szCs w:val="24"/>
        </w:rPr>
        <w:t>anni, è ingeg</w:t>
      </w:r>
      <w:r w:rsidR="00840A5C">
        <w:rPr>
          <w:rFonts w:ascii="Times New Roman" w:hAnsi="Times New Roman" w:cs="Times New Roman"/>
          <w:sz w:val="24"/>
          <w:szCs w:val="24"/>
        </w:rPr>
        <w:t xml:space="preserve">nere; la madre A. ha più di </w:t>
      </w:r>
      <w:r w:rsidR="004C3533" w:rsidRPr="009C512E">
        <w:rPr>
          <w:rFonts w:ascii="Times New Roman" w:hAnsi="Times New Roman" w:cs="Times New Roman"/>
          <w:sz w:val="24"/>
          <w:szCs w:val="24"/>
        </w:rPr>
        <w:t>quarant’anni ed è</w:t>
      </w:r>
      <w:r w:rsidR="00171BF4" w:rsidRPr="009C512E">
        <w:rPr>
          <w:rFonts w:ascii="Times New Roman" w:hAnsi="Times New Roman" w:cs="Times New Roman"/>
          <w:sz w:val="24"/>
          <w:szCs w:val="24"/>
        </w:rPr>
        <w:t xml:space="preserve"> casalinga, non ha mai lavorato.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495">
        <w:rPr>
          <w:rFonts w:ascii="Times New Roman" w:hAnsi="Times New Roman" w:cs="Times New Roman"/>
          <w:sz w:val="24"/>
          <w:szCs w:val="24"/>
        </w:rPr>
        <w:t xml:space="preserve">M. </w:t>
      </w:r>
      <w:r w:rsidR="0036188D" w:rsidRPr="009C512E">
        <w:rPr>
          <w:rFonts w:ascii="Times New Roman" w:hAnsi="Times New Roman" w:cs="Times New Roman"/>
          <w:sz w:val="24"/>
          <w:szCs w:val="24"/>
        </w:rPr>
        <w:t>ha un fratello minore.</w:t>
      </w:r>
    </w:p>
    <w:p w:rsidR="000651E5" w:rsidRPr="009C512E" w:rsidRDefault="00707F15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I genitori iniziano a raccontarmi di alcuni e</w:t>
      </w:r>
      <w:r w:rsidR="00F10495">
        <w:rPr>
          <w:rFonts w:ascii="Times New Roman" w:hAnsi="Times New Roman" w:cs="Times New Roman"/>
          <w:sz w:val="24"/>
          <w:szCs w:val="24"/>
        </w:rPr>
        <w:t xml:space="preserve">pisodi salienti nella vita di M. </w:t>
      </w:r>
      <w:r w:rsidR="005761DA" w:rsidRPr="009C512E">
        <w:rPr>
          <w:rFonts w:ascii="Times New Roman" w:hAnsi="Times New Roman" w:cs="Times New Roman"/>
          <w:sz w:val="24"/>
          <w:szCs w:val="24"/>
        </w:rPr>
        <w:t xml:space="preserve">legati </w:t>
      </w:r>
      <w:proofErr w:type="gramStart"/>
      <w:r w:rsidR="005761DA" w:rsidRPr="009C51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761DA" w:rsidRPr="009C512E">
        <w:rPr>
          <w:rFonts w:ascii="Times New Roman" w:hAnsi="Times New Roman" w:cs="Times New Roman"/>
          <w:sz w:val="24"/>
          <w:szCs w:val="24"/>
        </w:rPr>
        <w:t xml:space="preserve"> vissuti</w:t>
      </w:r>
      <w:r w:rsidR="004472F8" w:rsidRPr="009C512E">
        <w:rPr>
          <w:rFonts w:ascii="Times New Roman" w:hAnsi="Times New Roman" w:cs="Times New Roman"/>
          <w:sz w:val="24"/>
          <w:szCs w:val="24"/>
        </w:rPr>
        <w:t xml:space="preserve"> di</w:t>
      </w:r>
      <w:r w:rsidR="005761DA"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D770B8" w:rsidRPr="009C512E">
        <w:rPr>
          <w:rFonts w:ascii="Times New Roman" w:hAnsi="Times New Roman" w:cs="Times New Roman"/>
          <w:sz w:val="24"/>
          <w:szCs w:val="24"/>
        </w:rPr>
        <w:t xml:space="preserve">perdita: qualche anno fa è morta la zia (sorella del padre), un anno fa il mister di </w:t>
      </w:r>
      <w:r w:rsidR="00A02A84" w:rsidRPr="009C512E">
        <w:rPr>
          <w:rFonts w:ascii="Times New Roman" w:hAnsi="Times New Roman" w:cs="Times New Roman"/>
          <w:sz w:val="24"/>
          <w:szCs w:val="24"/>
        </w:rPr>
        <w:t>pallavolo</w:t>
      </w:r>
      <w:r w:rsidR="004472F8" w:rsidRPr="009C512E">
        <w:rPr>
          <w:rFonts w:ascii="Times New Roman" w:hAnsi="Times New Roman" w:cs="Times New Roman"/>
          <w:sz w:val="24"/>
          <w:szCs w:val="24"/>
        </w:rPr>
        <w:t>.</w:t>
      </w:r>
    </w:p>
    <w:p w:rsidR="004472F8" w:rsidRPr="009C512E" w:rsidRDefault="004472F8" w:rsidP="003867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12E">
        <w:rPr>
          <w:rFonts w:ascii="Times New Roman" w:hAnsi="Times New Roman" w:cs="Times New Roman"/>
          <w:sz w:val="24"/>
          <w:szCs w:val="24"/>
        </w:rPr>
        <w:lastRenderedPageBreak/>
        <w:t xml:space="preserve">Mi </w:t>
      </w:r>
      <w:proofErr w:type="gramEnd"/>
      <w:r w:rsidRPr="009C512E">
        <w:rPr>
          <w:rFonts w:ascii="Times New Roman" w:hAnsi="Times New Roman" w:cs="Times New Roman"/>
          <w:sz w:val="24"/>
          <w:szCs w:val="24"/>
        </w:rPr>
        <w:t>investono di fatti e pongono tutto attraverso una log</w:t>
      </w:r>
      <w:r w:rsidR="00840A5C">
        <w:rPr>
          <w:rFonts w:ascii="Times New Roman" w:hAnsi="Times New Roman" w:cs="Times New Roman"/>
          <w:sz w:val="24"/>
          <w:szCs w:val="24"/>
        </w:rPr>
        <w:t>ica di equazione causa-effetto: “D</w:t>
      </w:r>
      <w:r w:rsidRPr="009C512E">
        <w:rPr>
          <w:rFonts w:ascii="Times New Roman" w:hAnsi="Times New Roman" w:cs="Times New Roman"/>
          <w:sz w:val="24"/>
          <w:szCs w:val="24"/>
        </w:rPr>
        <w:t>ice che può essere questo?” “O forse questo?”</w:t>
      </w:r>
      <w:r w:rsidR="0036188D" w:rsidRPr="009C512E">
        <w:rPr>
          <w:rFonts w:ascii="Times New Roman" w:hAnsi="Times New Roman" w:cs="Times New Roman"/>
          <w:sz w:val="24"/>
          <w:szCs w:val="24"/>
        </w:rPr>
        <w:t>, proponendo sempre fatti che non li vedono implicati.</w:t>
      </w:r>
    </w:p>
    <w:p w:rsidR="004472F8" w:rsidRPr="009C512E" w:rsidRDefault="00F90265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Esploro </w:t>
      </w:r>
      <w:r w:rsidR="00AA67C2">
        <w:rPr>
          <w:rFonts w:ascii="Times New Roman" w:hAnsi="Times New Roman" w:cs="Times New Roman"/>
          <w:sz w:val="24"/>
          <w:szCs w:val="24"/>
        </w:rPr>
        <w:t>la loro relazione con la figlia.</w:t>
      </w:r>
    </w:p>
    <w:p w:rsidR="00565563" w:rsidRPr="009C512E" w:rsidRDefault="00F90265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Il padre</w:t>
      </w:r>
      <w:r w:rsidR="0096697C"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Pr="009C512E">
        <w:rPr>
          <w:rFonts w:ascii="Times New Roman" w:hAnsi="Times New Roman" w:cs="Times New Roman"/>
          <w:sz w:val="24"/>
          <w:szCs w:val="24"/>
        </w:rPr>
        <w:t>vive la figlia come un riferimento importante, si è sempre rivolto a lei per trattare tutte le question</w:t>
      </w:r>
      <w:r w:rsidR="004A6479">
        <w:rPr>
          <w:rFonts w:ascii="Times New Roman" w:hAnsi="Times New Roman" w:cs="Times New Roman"/>
          <w:sz w:val="24"/>
          <w:szCs w:val="24"/>
        </w:rPr>
        <w:t xml:space="preserve">i della sua vita, le attribuisce il valore simbolico di </w:t>
      </w:r>
      <w:r w:rsidRPr="009C512E">
        <w:rPr>
          <w:rFonts w:ascii="Times New Roman" w:hAnsi="Times New Roman" w:cs="Times New Roman"/>
          <w:sz w:val="24"/>
          <w:szCs w:val="24"/>
        </w:rPr>
        <w:t>“saggia” e “forte”</w:t>
      </w:r>
      <w:r w:rsidR="005F001A" w:rsidRPr="009C512E">
        <w:rPr>
          <w:rFonts w:ascii="Times New Roman" w:hAnsi="Times New Roman" w:cs="Times New Roman"/>
          <w:sz w:val="24"/>
          <w:szCs w:val="24"/>
        </w:rPr>
        <w:t>, colei che “sa dare consigli”.</w:t>
      </w:r>
    </w:p>
    <w:p w:rsidR="00F90265" w:rsidRPr="009C512E" w:rsidRDefault="00565563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N</w:t>
      </w:r>
      <w:r w:rsidR="0096697C" w:rsidRPr="009C512E">
        <w:rPr>
          <w:rFonts w:ascii="Times New Roman" w:hAnsi="Times New Roman" w:cs="Times New Roman"/>
          <w:sz w:val="24"/>
          <w:szCs w:val="24"/>
        </w:rPr>
        <w:t>arra del de</w:t>
      </w:r>
      <w:r w:rsidR="00F10495">
        <w:rPr>
          <w:rFonts w:ascii="Times New Roman" w:hAnsi="Times New Roman" w:cs="Times New Roman"/>
          <w:sz w:val="24"/>
          <w:szCs w:val="24"/>
        </w:rPr>
        <w:t>siderio di M.</w:t>
      </w:r>
      <w:r w:rsidR="0096697C" w:rsidRPr="009C512E">
        <w:rPr>
          <w:rFonts w:ascii="Times New Roman" w:hAnsi="Times New Roman" w:cs="Times New Roman"/>
          <w:sz w:val="24"/>
          <w:szCs w:val="24"/>
        </w:rPr>
        <w:t xml:space="preserve"> d</w:t>
      </w:r>
      <w:r w:rsidR="00AF7BF0">
        <w:rPr>
          <w:rFonts w:ascii="Times New Roman" w:hAnsi="Times New Roman" w:cs="Times New Roman"/>
          <w:sz w:val="24"/>
          <w:szCs w:val="24"/>
        </w:rPr>
        <w:t>i viaggiare e di intraprendere gli studi universitari</w:t>
      </w:r>
      <w:r w:rsidR="0096697C" w:rsidRPr="009C512E">
        <w:rPr>
          <w:rFonts w:ascii="Times New Roman" w:hAnsi="Times New Roman" w:cs="Times New Roman"/>
          <w:sz w:val="24"/>
          <w:szCs w:val="24"/>
        </w:rPr>
        <w:t xml:space="preserve">, una volta maggiorenne, al di fuori della sua regione </w:t>
      </w:r>
      <w:r w:rsidR="00EE3FA9" w:rsidRPr="009C512E">
        <w:rPr>
          <w:rFonts w:ascii="Times New Roman" w:hAnsi="Times New Roman" w:cs="Times New Roman"/>
          <w:sz w:val="24"/>
          <w:szCs w:val="24"/>
        </w:rPr>
        <w:t>e della sua preoccupazione e</w:t>
      </w:r>
      <w:r w:rsidRPr="009C512E">
        <w:rPr>
          <w:rFonts w:ascii="Times New Roman" w:hAnsi="Times New Roman" w:cs="Times New Roman"/>
          <w:sz w:val="24"/>
          <w:szCs w:val="24"/>
        </w:rPr>
        <w:t xml:space="preserve"> tristezza rispetto a ciò che vive come una perdita che </w:t>
      </w:r>
      <w:proofErr w:type="gramStart"/>
      <w:r w:rsidRPr="009C512E">
        <w:rPr>
          <w:rFonts w:ascii="Times New Roman" w:hAnsi="Times New Roman" w:cs="Times New Roman"/>
          <w:sz w:val="24"/>
          <w:szCs w:val="24"/>
        </w:rPr>
        <w:t>prima o poi</w:t>
      </w:r>
      <w:proofErr w:type="gramEnd"/>
      <w:r w:rsidRPr="009C512E">
        <w:rPr>
          <w:rFonts w:ascii="Times New Roman" w:hAnsi="Times New Roman" w:cs="Times New Roman"/>
          <w:sz w:val="24"/>
          <w:szCs w:val="24"/>
        </w:rPr>
        <w:t xml:space="preserve"> inesorabilmente accadrà.</w:t>
      </w:r>
    </w:p>
    <w:p w:rsidR="00F90265" w:rsidRPr="009C512E" w:rsidRDefault="00F90265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Quando </w:t>
      </w:r>
      <w:proofErr w:type="gramStart"/>
      <w:r w:rsidRPr="009C512E">
        <w:rPr>
          <w:rFonts w:ascii="Times New Roman" w:hAnsi="Times New Roman" w:cs="Times New Roman"/>
          <w:sz w:val="24"/>
          <w:szCs w:val="24"/>
        </w:rPr>
        <w:t>parla</w:t>
      </w:r>
      <w:proofErr w:type="gramEnd"/>
      <w:r w:rsidRPr="009C512E">
        <w:rPr>
          <w:rFonts w:ascii="Times New Roman" w:hAnsi="Times New Roman" w:cs="Times New Roman"/>
          <w:sz w:val="24"/>
          <w:szCs w:val="24"/>
        </w:rPr>
        <w:t xml:space="preserve"> guarda spesso la moglie in cerca di consensi con gli occhi da cane bastonato, pare che la sua preoccupazione più grande sia aver perso un punto di riferimento importante</w:t>
      </w:r>
      <w:r w:rsidR="00AF7BF0">
        <w:rPr>
          <w:rFonts w:ascii="Times New Roman" w:hAnsi="Times New Roman" w:cs="Times New Roman"/>
          <w:sz w:val="24"/>
          <w:szCs w:val="24"/>
        </w:rPr>
        <w:t>, M.,</w:t>
      </w:r>
      <w:r w:rsidRPr="009C512E">
        <w:rPr>
          <w:rFonts w:ascii="Times New Roman" w:hAnsi="Times New Roman" w:cs="Times New Roman"/>
          <w:sz w:val="24"/>
          <w:szCs w:val="24"/>
        </w:rPr>
        <w:t xml:space="preserve"> e non saper come procedere.</w:t>
      </w:r>
    </w:p>
    <w:p w:rsidR="00776313" w:rsidRPr="009C512E" w:rsidRDefault="00F10495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mamma </w:t>
      </w:r>
      <w:r w:rsidR="0058358E">
        <w:rPr>
          <w:rFonts w:ascii="Times New Roman" w:hAnsi="Times New Roman" w:cs="Times New Roman"/>
          <w:sz w:val="24"/>
          <w:szCs w:val="24"/>
        </w:rPr>
        <w:t>di M. asserisce di essere “forte” come la figlia</w:t>
      </w:r>
      <w:r w:rsidR="005D7D3C">
        <w:rPr>
          <w:rFonts w:ascii="Times New Roman" w:hAnsi="Times New Roman" w:cs="Times New Roman"/>
          <w:sz w:val="24"/>
          <w:szCs w:val="24"/>
        </w:rPr>
        <w:t>, si rappresenta</w:t>
      </w:r>
      <w:r w:rsidR="00AE0F71" w:rsidRPr="009C512E">
        <w:rPr>
          <w:rFonts w:ascii="Times New Roman" w:hAnsi="Times New Roman" w:cs="Times New Roman"/>
          <w:sz w:val="24"/>
          <w:szCs w:val="24"/>
        </w:rPr>
        <w:t xml:space="preserve"> come “sua confidente”, narra di aver avuto sempre </w:t>
      </w:r>
      <w:r w:rsidR="0058358E">
        <w:rPr>
          <w:rFonts w:ascii="Times New Roman" w:hAnsi="Times New Roman" w:cs="Times New Roman"/>
          <w:sz w:val="24"/>
          <w:szCs w:val="24"/>
        </w:rPr>
        <w:t xml:space="preserve">un buon rapporto con lei con cui </w:t>
      </w:r>
      <w:r w:rsidR="00312B02">
        <w:rPr>
          <w:rFonts w:ascii="Times New Roman" w:hAnsi="Times New Roman" w:cs="Times New Roman"/>
          <w:sz w:val="24"/>
          <w:szCs w:val="24"/>
        </w:rPr>
        <w:t>ha condiviso molto</w:t>
      </w:r>
      <w:r w:rsidR="00AE0F71" w:rsidRPr="009C512E">
        <w:rPr>
          <w:rFonts w:ascii="Times New Roman" w:hAnsi="Times New Roman" w:cs="Times New Roman"/>
          <w:sz w:val="24"/>
          <w:szCs w:val="24"/>
        </w:rPr>
        <w:t xml:space="preserve"> fino </w:t>
      </w:r>
      <w:r w:rsidR="009F6B2D">
        <w:rPr>
          <w:rFonts w:ascii="Times New Roman" w:hAnsi="Times New Roman" w:cs="Times New Roman"/>
          <w:sz w:val="24"/>
          <w:szCs w:val="24"/>
        </w:rPr>
        <w:t xml:space="preserve">a un evento critico importante all’interno della famiglia: </w:t>
      </w:r>
      <w:r w:rsidR="00AE0F71" w:rsidRPr="009C512E">
        <w:rPr>
          <w:rFonts w:ascii="Times New Roman" w:hAnsi="Times New Roman" w:cs="Times New Roman"/>
          <w:sz w:val="24"/>
          <w:szCs w:val="24"/>
        </w:rPr>
        <w:t xml:space="preserve">la morte della zia </w:t>
      </w:r>
      <w:r>
        <w:rPr>
          <w:rFonts w:ascii="Times New Roman" w:hAnsi="Times New Roman" w:cs="Times New Roman"/>
          <w:sz w:val="24"/>
          <w:szCs w:val="24"/>
        </w:rPr>
        <w:t>di M.</w:t>
      </w:r>
      <w:r w:rsidR="001B5484" w:rsidRPr="009C512E">
        <w:rPr>
          <w:rFonts w:ascii="Times New Roman" w:hAnsi="Times New Roman" w:cs="Times New Roman"/>
          <w:sz w:val="24"/>
          <w:szCs w:val="24"/>
        </w:rPr>
        <w:t xml:space="preserve"> che lascia una figlia</w:t>
      </w:r>
      <w:r w:rsidR="00F5331F">
        <w:rPr>
          <w:rFonts w:ascii="Times New Roman" w:hAnsi="Times New Roman" w:cs="Times New Roman"/>
          <w:sz w:val="24"/>
          <w:szCs w:val="24"/>
        </w:rPr>
        <w:t xml:space="preserve"> con qualche anno in meno di lei.</w:t>
      </w:r>
    </w:p>
    <w:p w:rsidR="00AE0F71" w:rsidRPr="009C512E" w:rsidRDefault="00776313" w:rsidP="003867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12E">
        <w:rPr>
          <w:rFonts w:ascii="Times New Roman" w:hAnsi="Times New Roman" w:cs="Times New Roman"/>
          <w:sz w:val="24"/>
          <w:szCs w:val="24"/>
        </w:rPr>
        <w:t>A partire dalla</w:t>
      </w:r>
      <w:proofErr w:type="gramEnd"/>
      <w:r w:rsidRPr="009C512E">
        <w:rPr>
          <w:rFonts w:ascii="Times New Roman" w:hAnsi="Times New Roman" w:cs="Times New Roman"/>
          <w:sz w:val="24"/>
          <w:szCs w:val="24"/>
        </w:rPr>
        <w:t xml:space="preserve"> morte della zia,</w:t>
      </w:r>
      <w:r w:rsidR="00AE0F71" w:rsidRPr="009C512E">
        <w:rPr>
          <w:rFonts w:ascii="Times New Roman" w:hAnsi="Times New Roman" w:cs="Times New Roman"/>
          <w:sz w:val="24"/>
          <w:szCs w:val="24"/>
        </w:rPr>
        <w:t xml:space="preserve"> la </w:t>
      </w:r>
      <w:r w:rsidRPr="009C512E">
        <w:rPr>
          <w:rFonts w:ascii="Times New Roman" w:hAnsi="Times New Roman" w:cs="Times New Roman"/>
          <w:sz w:val="24"/>
          <w:szCs w:val="24"/>
        </w:rPr>
        <w:t xml:space="preserve">mamma si fa carico della nipote per un gran periodo di tempo, invitandola spesso a casa loro, condividendo pranzi, cene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…</w:t>
      </w:r>
      <w:r w:rsidR="004C7F5F" w:rsidRPr="009C512E">
        <w:rPr>
          <w:rFonts w:ascii="Times New Roman" w:hAnsi="Times New Roman" w:cs="Times New Roman"/>
          <w:sz w:val="24"/>
          <w:szCs w:val="24"/>
        </w:rPr>
        <w:t xml:space="preserve"> sente </w:t>
      </w:r>
      <w:r w:rsidR="00FA6BFC">
        <w:rPr>
          <w:rFonts w:ascii="Times New Roman" w:hAnsi="Times New Roman" w:cs="Times New Roman"/>
          <w:sz w:val="24"/>
          <w:szCs w:val="24"/>
        </w:rPr>
        <w:t xml:space="preserve">che dopo questo periodo il </w:t>
      </w:r>
      <w:r w:rsidR="004C7F5F" w:rsidRPr="009C512E">
        <w:rPr>
          <w:rFonts w:ascii="Times New Roman" w:hAnsi="Times New Roman" w:cs="Times New Roman"/>
          <w:sz w:val="24"/>
          <w:szCs w:val="24"/>
        </w:rPr>
        <w:t xml:space="preserve">rapporto </w:t>
      </w:r>
      <w:r w:rsidR="00FA6BFC">
        <w:rPr>
          <w:rFonts w:ascii="Times New Roman" w:hAnsi="Times New Roman" w:cs="Times New Roman"/>
          <w:sz w:val="24"/>
          <w:szCs w:val="24"/>
        </w:rPr>
        <w:t xml:space="preserve">con la figlia </w:t>
      </w:r>
      <w:r w:rsidR="004C7F5F" w:rsidRPr="009C512E">
        <w:rPr>
          <w:rFonts w:ascii="Times New Roman" w:hAnsi="Times New Roman" w:cs="Times New Roman"/>
          <w:sz w:val="24"/>
          <w:szCs w:val="24"/>
        </w:rPr>
        <w:t>è cambiato.</w:t>
      </w:r>
    </w:p>
    <w:p w:rsidR="004C7F5F" w:rsidRDefault="004C7F5F" w:rsidP="003867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12E">
        <w:rPr>
          <w:rFonts w:ascii="Times New Roman" w:hAnsi="Times New Roman" w:cs="Times New Roman"/>
          <w:sz w:val="24"/>
          <w:szCs w:val="24"/>
        </w:rPr>
        <w:t>Attualmente</w:t>
      </w:r>
      <w:proofErr w:type="gramEnd"/>
      <w:r w:rsidRPr="009C512E">
        <w:rPr>
          <w:rFonts w:ascii="Times New Roman" w:hAnsi="Times New Roman" w:cs="Times New Roman"/>
          <w:sz w:val="24"/>
          <w:szCs w:val="24"/>
        </w:rPr>
        <w:t xml:space="preserve"> in casa non</w:t>
      </w:r>
      <w:r w:rsidR="00F10495">
        <w:rPr>
          <w:rFonts w:ascii="Times New Roman" w:hAnsi="Times New Roman" w:cs="Times New Roman"/>
          <w:sz w:val="24"/>
          <w:szCs w:val="24"/>
        </w:rPr>
        <w:t xml:space="preserve"> si parla se non per invitare M.</w:t>
      </w:r>
      <w:r w:rsidRPr="009C512E">
        <w:rPr>
          <w:rFonts w:ascii="Times New Roman" w:hAnsi="Times New Roman" w:cs="Times New Roman"/>
          <w:sz w:val="24"/>
          <w:szCs w:val="24"/>
        </w:rPr>
        <w:t xml:space="preserve"> a mangiare che puntualmente rifiuta il cibo, motivo per cui poi si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confligge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>.</w:t>
      </w:r>
    </w:p>
    <w:p w:rsidR="00F10495" w:rsidRDefault="00F10495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Propongo di sospendere l’argomento cibo con M. e di occuparsi di lei attraverso altri </w:t>
      </w:r>
      <w:proofErr w:type="gramStart"/>
      <w:r>
        <w:rPr>
          <w:rFonts w:ascii="Times New Roman" w:hAnsi="Times New Roman" w:cs="Times New Roman"/>
          <w:sz w:val="24"/>
          <w:szCs w:val="24"/>
        </w:rPr>
        <w:t>modalità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rapporto. Restituisco che sembra sia presente una forte dimensione di controllo: entrambi M. e i genitori controllano il cibo per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controllare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loro relazione.</w:t>
      </w:r>
    </w:p>
    <w:p w:rsidR="00440711" w:rsidRPr="009C512E" w:rsidRDefault="00440711" w:rsidP="003867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Esplicito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 le difficoltà di M</w:t>
      </w:r>
      <w:r w:rsidR="00CE15F4">
        <w:rPr>
          <w:rFonts w:ascii="Times New Roman" w:hAnsi="Times New Roman" w:cs="Times New Roman"/>
          <w:sz w:val="24"/>
          <w:szCs w:val="24"/>
        </w:rPr>
        <w:t>.</w:t>
      </w:r>
      <w:r w:rsidR="00075FCA">
        <w:rPr>
          <w:rFonts w:ascii="Times New Roman" w:hAnsi="Times New Roman" w:cs="Times New Roman"/>
          <w:sz w:val="24"/>
          <w:szCs w:val="24"/>
        </w:rPr>
        <w:t xml:space="preserve"> non riguardano il cibo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ABE">
        <w:rPr>
          <w:rFonts w:ascii="Times New Roman" w:hAnsi="Times New Roman" w:cs="Times New Roman"/>
          <w:sz w:val="24"/>
          <w:szCs w:val="24"/>
        </w:rPr>
        <w:t>hanno a che fare con uno stato di malessere e difficoltà interiore che può trovare le sue vie di rappresentazione attraverso una fissazione con il cibo e con il corpo.</w:t>
      </w:r>
    </w:p>
    <w:p w:rsidR="00776313" w:rsidRPr="009C512E" w:rsidRDefault="004C7F5F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Restituisc</w:t>
      </w:r>
      <w:r w:rsidR="00780583" w:rsidRPr="009C512E">
        <w:rPr>
          <w:rFonts w:ascii="Times New Roman" w:hAnsi="Times New Roman" w:cs="Times New Roman"/>
          <w:sz w:val="24"/>
          <w:szCs w:val="24"/>
        </w:rPr>
        <w:t>o a</w:t>
      </w:r>
      <w:r w:rsidRPr="009C512E">
        <w:rPr>
          <w:rFonts w:ascii="Times New Roman" w:hAnsi="Times New Roman" w:cs="Times New Roman"/>
          <w:sz w:val="24"/>
          <w:szCs w:val="24"/>
        </w:rPr>
        <w:t>l papà</w:t>
      </w:r>
      <w:r w:rsidR="0036188D" w:rsidRPr="009C512E">
        <w:rPr>
          <w:rFonts w:ascii="Times New Roman" w:hAnsi="Times New Roman" w:cs="Times New Roman"/>
          <w:sz w:val="24"/>
          <w:szCs w:val="24"/>
        </w:rPr>
        <w:t xml:space="preserve"> che pare aver </w:t>
      </w:r>
      <w:r w:rsidRPr="009C512E">
        <w:rPr>
          <w:rFonts w:ascii="Times New Roman" w:hAnsi="Times New Roman" w:cs="Times New Roman"/>
          <w:sz w:val="24"/>
          <w:szCs w:val="24"/>
        </w:rPr>
        <w:t>messo</w:t>
      </w:r>
      <w:r w:rsidR="003F180B">
        <w:rPr>
          <w:rFonts w:ascii="Times New Roman" w:hAnsi="Times New Roman" w:cs="Times New Roman"/>
          <w:sz w:val="24"/>
          <w:szCs w:val="24"/>
        </w:rPr>
        <w:t xml:space="preserve"> in atto un’inversione di ruoli:</w:t>
      </w:r>
      <w:r w:rsidRPr="009C512E">
        <w:rPr>
          <w:rFonts w:ascii="Times New Roman" w:hAnsi="Times New Roman" w:cs="Times New Roman"/>
          <w:sz w:val="24"/>
          <w:szCs w:val="24"/>
        </w:rPr>
        <w:t xml:space="preserve"> è la figlia che fa il genitore, dà consigli e rassicura</w:t>
      </w:r>
      <w:r w:rsidR="00776313" w:rsidRPr="009C512E">
        <w:rPr>
          <w:rFonts w:ascii="Times New Roman" w:hAnsi="Times New Roman" w:cs="Times New Roman"/>
          <w:sz w:val="24"/>
          <w:szCs w:val="24"/>
        </w:rPr>
        <w:t>.</w:t>
      </w:r>
      <w:r w:rsidR="00B502DB">
        <w:rPr>
          <w:rFonts w:ascii="Times New Roman" w:hAnsi="Times New Roman" w:cs="Times New Roman"/>
          <w:sz w:val="24"/>
          <w:szCs w:val="24"/>
        </w:rPr>
        <w:t xml:space="preserve"> </w:t>
      </w:r>
      <w:r w:rsidR="00776313" w:rsidRPr="009C512E">
        <w:rPr>
          <w:rFonts w:ascii="Times New Roman" w:hAnsi="Times New Roman" w:cs="Times New Roman"/>
          <w:sz w:val="24"/>
          <w:szCs w:val="24"/>
        </w:rPr>
        <w:t xml:space="preserve">Al </w:t>
      </w:r>
      <w:r w:rsidR="0036188D" w:rsidRPr="009C512E">
        <w:rPr>
          <w:rFonts w:ascii="Times New Roman" w:hAnsi="Times New Roman" w:cs="Times New Roman"/>
          <w:sz w:val="24"/>
          <w:szCs w:val="24"/>
        </w:rPr>
        <w:t xml:space="preserve">contempo, in contrapposizione al ruolo genitoriale che le assegna, </w:t>
      </w:r>
      <w:r w:rsidR="00780583" w:rsidRPr="009C512E">
        <w:rPr>
          <w:rFonts w:ascii="Times New Roman" w:hAnsi="Times New Roman" w:cs="Times New Roman"/>
          <w:sz w:val="24"/>
          <w:szCs w:val="24"/>
        </w:rPr>
        <w:t>le sta comunicando</w:t>
      </w:r>
      <w:r w:rsidR="00776313" w:rsidRPr="009C512E">
        <w:rPr>
          <w:rFonts w:ascii="Times New Roman" w:hAnsi="Times New Roman" w:cs="Times New Roman"/>
          <w:sz w:val="24"/>
          <w:szCs w:val="24"/>
        </w:rPr>
        <w:t xml:space="preserve"> di non crescere, </w:t>
      </w:r>
      <w:r w:rsidR="00780583" w:rsidRPr="009C512E">
        <w:rPr>
          <w:rFonts w:ascii="Times New Roman" w:hAnsi="Times New Roman" w:cs="Times New Roman"/>
          <w:sz w:val="24"/>
          <w:szCs w:val="24"/>
        </w:rPr>
        <w:t xml:space="preserve">propongo </w:t>
      </w:r>
      <w:r w:rsidR="00B502DB">
        <w:rPr>
          <w:rFonts w:ascii="Times New Roman" w:hAnsi="Times New Roman" w:cs="Times New Roman"/>
          <w:sz w:val="24"/>
          <w:szCs w:val="24"/>
        </w:rPr>
        <w:t xml:space="preserve">l’equazione semplicistica: </w:t>
      </w:r>
      <w:r w:rsidR="002D146E">
        <w:rPr>
          <w:rFonts w:ascii="Times New Roman" w:hAnsi="Times New Roman" w:cs="Times New Roman"/>
          <w:sz w:val="24"/>
          <w:szCs w:val="24"/>
        </w:rPr>
        <w:t>“S</w:t>
      </w:r>
      <w:r w:rsidR="00776313" w:rsidRPr="009C512E">
        <w:rPr>
          <w:rFonts w:ascii="Times New Roman" w:hAnsi="Times New Roman" w:cs="Times New Roman"/>
          <w:sz w:val="24"/>
          <w:szCs w:val="24"/>
        </w:rPr>
        <w:t xml:space="preserve">e </w:t>
      </w:r>
      <w:r w:rsidR="00B502DB">
        <w:rPr>
          <w:rFonts w:ascii="Times New Roman" w:hAnsi="Times New Roman" w:cs="Times New Roman"/>
          <w:sz w:val="24"/>
          <w:szCs w:val="24"/>
        </w:rPr>
        <w:t xml:space="preserve">diventi </w:t>
      </w:r>
      <w:proofErr w:type="gramStart"/>
      <w:r w:rsidR="00B502DB">
        <w:rPr>
          <w:rFonts w:ascii="Times New Roman" w:hAnsi="Times New Roman" w:cs="Times New Roman"/>
          <w:sz w:val="24"/>
          <w:szCs w:val="24"/>
        </w:rPr>
        <w:t>adulta</w:t>
      </w:r>
      <w:proofErr w:type="gramEnd"/>
      <w:r w:rsidR="00B502DB">
        <w:rPr>
          <w:rFonts w:ascii="Times New Roman" w:hAnsi="Times New Roman" w:cs="Times New Roman"/>
          <w:sz w:val="24"/>
          <w:szCs w:val="24"/>
        </w:rPr>
        <w:t xml:space="preserve"> vai via</w:t>
      </w:r>
      <w:r w:rsidR="002D146E">
        <w:rPr>
          <w:rFonts w:ascii="Times New Roman" w:hAnsi="Times New Roman" w:cs="Times New Roman"/>
          <w:sz w:val="24"/>
          <w:szCs w:val="24"/>
        </w:rPr>
        <w:t xml:space="preserve"> </w:t>
      </w:r>
      <w:r w:rsidR="00B502DB">
        <w:rPr>
          <w:rFonts w:ascii="Times New Roman" w:hAnsi="Times New Roman" w:cs="Times New Roman"/>
          <w:sz w:val="24"/>
          <w:szCs w:val="24"/>
        </w:rPr>
        <w:t>e</w:t>
      </w:r>
      <w:r w:rsidR="00776313" w:rsidRPr="009C512E">
        <w:rPr>
          <w:rFonts w:ascii="Times New Roman" w:hAnsi="Times New Roman" w:cs="Times New Roman"/>
          <w:sz w:val="24"/>
          <w:szCs w:val="24"/>
        </w:rPr>
        <w:t xml:space="preserve"> papà sta male”</w:t>
      </w:r>
      <w:r w:rsidR="00780583" w:rsidRPr="009C512E">
        <w:rPr>
          <w:rFonts w:ascii="Times New Roman" w:hAnsi="Times New Roman" w:cs="Times New Roman"/>
          <w:sz w:val="24"/>
          <w:szCs w:val="24"/>
        </w:rPr>
        <w:t>.</w:t>
      </w:r>
    </w:p>
    <w:p w:rsidR="00780583" w:rsidRPr="009C512E" w:rsidRDefault="00780583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Il padre </w:t>
      </w:r>
      <w:r w:rsidR="00D07BED">
        <w:rPr>
          <w:rFonts w:ascii="Times New Roman" w:hAnsi="Times New Roman" w:cs="Times New Roman"/>
          <w:sz w:val="24"/>
          <w:szCs w:val="24"/>
        </w:rPr>
        <w:t>mi guarda impaurito, e aggiunge: “E’</w:t>
      </w:r>
      <w:r w:rsidRPr="009C512E">
        <w:rPr>
          <w:rFonts w:ascii="Times New Roman" w:hAnsi="Times New Roman" w:cs="Times New Roman"/>
          <w:sz w:val="24"/>
          <w:szCs w:val="24"/>
        </w:rPr>
        <w:t xml:space="preserve"> la mia bambina, se </w:t>
      </w:r>
      <w:proofErr w:type="gramStart"/>
      <w:r w:rsidRPr="009C512E">
        <w:rPr>
          <w:rFonts w:ascii="Times New Roman" w:hAnsi="Times New Roman" w:cs="Times New Roman"/>
          <w:sz w:val="24"/>
          <w:szCs w:val="24"/>
        </w:rPr>
        <w:t>cresce</w:t>
      </w:r>
      <w:proofErr w:type="gramEnd"/>
      <w:r w:rsidRPr="009C512E">
        <w:rPr>
          <w:rFonts w:ascii="Times New Roman" w:hAnsi="Times New Roman" w:cs="Times New Roman"/>
          <w:sz w:val="24"/>
          <w:szCs w:val="24"/>
        </w:rPr>
        <w:t xml:space="preserve"> non potrò tenerla in braccio”.</w:t>
      </w:r>
    </w:p>
    <w:p w:rsidR="002D4C96" w:rsidRPr="009C512E" w:rsidRDefault="00FF4A6B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Sostengo </w:t>
      </w:r>
      <w:r w:rsidR="00780583" w:rsidRPr="009C512E">
        <w:rPr>
          <w:rFonts w:ascii="Times New Roman" w:hAnsi="Times New Roman" w:cs="Times New Roman"/>
          <w:sz w:val="24"/>
          <w:szCs w:val="24"/>
        </w:rPr>
        <w:t>che è proprio q</w:t>
      </w:r>
      <w:r w:rsidR="004C3533" w:rsidRPr="009C512E">
        <w:rPr>
          <w:rFonts w:ascii="Times New Roman" w:hAnsi="Times New Roman" w:cs="Times New Roman"/>
          <w:sz w:val="24"/>
          <w:szCs w:val="24"/>
        </w:rPr>
        <w:t>uesto il</w:t>
      </w:r>
      <w:r w:rsidR="00F36BC1">
        <w:rPr>
          <w:rFonts w:ascii="Times New Roman" w:hAnsi="Times New Roman" w:cs="Times New Roman"/>
          <w:sz w:val="24"/>
          <w:szCs w:val="24"/>
        </w:rPr>
        <w:t xml:space="preserve"> punto, M.</w:t>
      </w:r>
      <w:r w:rsidR="00C75210">
        <w:rPr>
          <w:rFonts w:ascii="Times New Roman" w:hAnsi="Times New Roman" w:cs="Times New Roman"/>
          <w:sz w:val="24"/>
          <w:szCs w:val="24"/>
        </w:rPr>
        <w:t xml:space="preserve"> attraverso il rifiuto del cibo</w:t>
      </w:r>
      <w:r w:rsidR="004C3533" w:rsidRPr="009C512E">
        <w:rPr>
          <w:rFonts w:ascii="Times New Roman" w:hAnsi="Times New Roman" w:cs="Times New Roman"/>
          <w:sz w:val="24"/>
          <w:szCs w:val="24"/>
        </w:rPr>
        <w:t xml:space="preserve"> sta impedendo al proprio corpo di crescere, di assumere le forme</w:t>
      </w:r>
      <w:r w:rsidR="00C75210">
        <w:rPr>
          <w:rFonts w:ascii="Times New Roman" w:hAnsi="Times New Roman" w:cs="Times New Roman"/>
          <w:sz w:val="24"/>
          <w:szCs w:val="24"/>
        </w:rPr>
        <w:t xml:space="preserve"> corporee proprie di una donna; </w:t>
      </w:r>
      <w:r w:rsidR="004C3533" w:rsidRPr="009C512E">
        <w:rPr>
          <w:rFonts w:ascii="Times New Roman" w:hAnsi="Times New Roman" w:cs="Times New Roman"/>
          <w:sz w:val="24"/>
          <w:szCs w:val="24"/>
        </w:rPr>
        <w:t>la severa perdita di peso riporta il suo corpo simile a quello di una bambina, proprio come il padre le sta chiedendo di essere.</w:t>
      </w:r>
    </w:p>
    <w:p w:rsidR="00A02A84" w:rsidRPr="009C512E" w:rsidRDefault="00C05106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lastRenderedPageBreak/>
        <w:t>Al</w:t>
      </w:r>
      <w:r w:rsidR="00306339" w:rsidRPr="009C512E">
        <w:rPr>
          <w:rFonts w:ascii="Times New Roman" w:hAnsi="Times New Roman" w:cs="Times New Roman"/>
          <w:sz w:val="24"/>
          <w:szCs w:val="24"/>
        </w:rPr>
        <w:t xml:space="preserve">la </w:t>
      </w:r>
      <w:r w:rsidRPr="009C512E">
        <w:rPr>
          <w:rFonts w:ascii="Times New Roman" w:hAnsi="Times New Roman" w:cs="Times New Roman"/>
          <w:sz w:val="24"/>
          <w:szCs w:val="24"/>
        </w:rPr>
        <w:t>madre restituisco l’ipotesi di una costruzione di rapporto con la figlia simbiotico ed esclus</w:t>
      </w:r>
      <w:r w:rsidR="00306339" w:rsidRPr="009C512E">
        <w:rPr>
          <w:rFonts w:ascii="Times New Roman" w:hAnsi="Times New Roman" w:cs="Times New Roman"/>
          <w:sz w:val="24"/>
          <w:szCs w:val="24"/>
        </w:rPr>
        <w:t xml:space="preserve">ivo, fino </w:t>
      </w:r>
      <w:proofErr w:type="gramStart"/>
      <w:r w:rsidR="00306339" w:rsidRPr="009C512E">
        <w:rPr>
          <w:rFonts w:ascii="Times New Roman" w:hAnsi="Times New Roman" w:cs="Times New Roman"/>
          <w:sz w:val="24"/>
          <w:szCs w:val="24"/>
        </w:rPr>
        <w:t>alla morte</w:t>
      </w:r>
      <w:proofErr w:type="gramEnd"/>
      <w:r w:rsidR="00306339" w:rsidRPr="009C512E">
        <w:rPr>
          <w:rFonts w:ascii="Times New Roman" w:hAnsi="Times New Roman" w:cs="Times New Roman"/>
          <w:sz w:val="24"/>
          <w:szCs w:val="24"/>
        </w:rPr>
        <w:t xml:space="preserve"> della zia </w:t>
      </w:r>
      <w:r w:rsidRPr="009C512E">
        <w:rPr>
          <w:rFonts w:ascii="Times New Roman" w:hAnsi="Times New Roman" w:cs="Times New Roman"/>
          <w:sz w:val="24"/>
          <w:szCs w:val="24"/>
        </w:rPr>
        <w:t xml:space="preserve">sembra ci sia stata una diffusione d’identità che è </w:t>
      </w:r>
      <w:r w:rsidR="003C5374" w:rsidRPr="009C512E">
        <w:rPr>
          <w:rFonts w:ascii="Times New Roman" w:hAnsi="Times New Roman" w:cs="Times New Roman"/>
          <w:sz w:val="24"/>
          <w:szCs w:val="24"/>
        </w:rPr>
        <w:t xml:space="preserve">stata </w:t>
      </w:r>
      <w:r w:rsidRPr="009C512E">
        <w:rPr>
          <w:rFonts w:ascii="Times New Roman" w:hAnsi="Times New Roman" w:cs="Times New Roman"/>
          <w:sz w:val="24"/>
          <w:szCs w:val="24"/>
        </w:rPr>
        <w:t>interrotta bruscamente da una perdita e da un nuovo modo di entrare in</w:t>
      </w:r>
      <w:r w:rsidR="001C3FAE">
        <w:rPr>
          <w:rFonts w:ascii="Times New Roman" w:hAnsi="Times New Roman" w:cs="Times New Roman"/>
          <w:sz w:val="24"/>
          <w:szCs w:val="24"/>
        </w:rPr>
        <w:t xml:space="preserve"> rapporto: come avrà vissuto M. </w:t>
      </w:r>
      <w:r w:rsidRPr="009C512E">
        <w:rPr>
          <w:rFonts w:ascii="Times New Roman" w:hAnsi="Times New Roman" w:cs="Times New Roman"/>
          <w:sz w:val="24"/>
          <w:szCs w:val="24"/>
        </w:rPr>
        <w:t>l’ingresso in casa della cugina</w:t>
      </w:r>
      <w:r w:rsidR="00A05C52">
        <w:rPr>
          <w:rFonts w:ascii="Times New Roman" w:hAnsi="Times New Roman" w:cs="Times New Roman"/>
          <w:sz w:val="24"/>
          <w:szCs w:val="24"/>
        </w:rPr>
        <w:t>? E</w:t>
      </w:r>
      <w:r w:rsidRPr="009C512E">
        <w:rPr>
          <w:rFonts w:ascii="Times New Roman" w:hAnsi="Times New Roman" w:cs="Times New Roman"/>
          <w:sz w:val="24"/>
          <w:szCs w:val="24"/>
        </w:rPr>
        <w:t xml:space="preserve"> le </w:t>
      </w:r>
      <w:r w:rsidR="00A05C52">
        <w:rPr>
          <w:rFonts w:ascii="Times New Roman" w:hAnsi="Times New Roman" w:cs="Times New Roman"/>
          <w:sz w:val="24"/>
          <w:szCs w:val="24"/>
        </w:rPr>
        <w:t>costanti attenzioni della madre verso quest’ultima?</w:t>
      </w:r>
    </w:p>
    <w:p w:rsidR="00CE136B" w:rsidRPr="009C512E" w:rsidRDefault="00CE136B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Sento che i genitori fanno fatica a tenere queste interpretazioni dalle quali cercano di difendersi </w:t>
      </w:r>
      <w:r w:rsidR="00306339" w:rsidRPr="009C512E">
        <w:rPr>
          <w:rFonts w:ascii="Times New Roman" w:hAnsi="Times New Roman" w:cs="Times New Roman"/>
          <w:sz w:val="24"/>
          <w:szCs w:val="24"/>
        </w:rPr>
        <w:t xml:space="preserve">attraverso </w:t>
      </w:r>
      <w:r w:rsidR="00DE7A91">
        <w:rPr>
          <w:rFonts w:ascii="Times New Roman" w:hAnsi="Times New Roman" w:cs="Times New Roman"/>
          <w:sz w:val="24"/>
          <w:szCs w:val="24"/>
        </w:rPr>
        <w:t>modi diversi: il</w:t>
      </w:r>
      <w:r w:rsidRPr="009C512E">
        <w:rPr>
          <w:rFonts w:ascii="Times New Roman" w:hAnsi="Times New Roman" w:cs="Times New Roman"/>
          <w:sz w:val="24"/>
          <w:szCs w:val="24"/>
        </w:rPr>
        <w:t xml:space="preserve"> pad</w:t>
      </w:r>
      <w:r w:rsidR="00306339" w:rsidRPr="009C512E">
        <w:rPr>
          <w:rFonts w:ascii="Times New Roman" w:hAnsi="Times New Roman" w:cs="Times New Roman"/>
          <w:sz w:val="24"/>
          <w:szCs w:val="24"/>
        </w:rPr>
        <w:t>re, nega proponendo</w:t>
      </w:r>
      <w:r w:rsidR="001C3FAE">
        <w:rPr>
          <w:rFonts w:ascii="Times New Roman" w:hAnsi="Times New Roman" w:cs="Times New Roman"/>
          <w:sz w:val="24"/>
          <w:szCs w:val="24"/>
        </w:rPr>
        <w:t xml:space="preserve"> fatti</w:t>
      </w:r>
      <w:r w:rsidR="00DE7A91">
        <w:rPr>
          <w:rFonts w:ascii="Times New Roman" w:hAnsi="Times New Roman" w:cs="Times New Roman"/>
          <w:sz w:val="24"/>
          <w:szCs w:val="24"/>
        </w:rPr>
        <w:t>: “M</w:t>
      </w:r>
      <w:r w:rsidRPr="009C512E">
        <w:rPr>
          <w:rFonts w:ascii="Times New Roman" w:hAnsi="Times New Roman" w:cs="Times New Roman"/>
          <w:sz w:val="24"/>
          <w:szCs w:val="24"/>
        </w:rPr>
        <w:t xml:space="preserve">a io non le ho mai detto che non avrei potuto tenerla in braccio, </w:t>
      </w:r>
      <w:r w:rsidR="00DE7A91">
        <w:rPr>
          <w:rFonts w:ascii="Times New Roman" w:hAnsi="Times New Roman" w:cs="Times New Roman"/>
          <w:sz w:val="24"/>
          <w:szCs w:val="24"/>
        </w:rPr>
        <w:t xml:space="preserve">lo sto dicendo solo ora a lei”; </w:t>
      </w:r>
      <w:r w:rsidRPr="009C512E">
        <w:rPr>
          <w:rFonts w:ascii="Times New Roman" w:hAnsi="Times New Roman" w:cs="Times New Roman"/>
          <w:sz w:val="24"/>
          <w:szCs w:val="24"/>
        </w:rPr>
        <w:t>la madre scoppia in lacrime perché in preda ai sensi di colpa rispetto al rapp</w:t>
      </w:r>
      <w:r w:rsidR="008263C9">
        <w:rPr>
          <w:rFonts w:ascii="Times New Roman" w:hAnsi="Times New Roman" w:cs="Times New Roman"/>
          <w:sz w:val="24"/>
          <w:szCs w:val="24"/>
        </w:rPr>
        <w:t>orto intrattenuto con la nipote, cugina di M.</w:t>
      </w:r>
    </w:p>
    <w:p w:rsidR="001C3FAE" w:rsidRDefault="00CE136B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>Invito entrambi a ri</w:t>
      </w:r>
      <w:r w:rsidR="00440711">
        <w:rPr>
          <w:rFonts w:ascii="Times New Roman" w:hAnsi="Times New Roman" w:cs="Times New Roman"/>
          <w:sz w:val="24"/>
          <w:szCs w:val="24"/>
        </w:rPr>
        <w:t>flettere sulle dimensioni</w:t>
      </w:r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1C3FAE">
        <w:rPr>
          <w:rFonts w:ascii="Times New Roman" w:hAnsi="Times New Roman" w:cs="Times New Roman"/>
          <w:sz w:val="24"/>
          <w:szCs w:val="24"/>
        </w:rPr>
        <w:t xml:space="preserve">emozionali </w:t>
      </w:r>
      <w:r w:rsidR="00440711">
        <w:rPr>
          <w:rFonts w:ascii="Times New Roman" w:hAnsi="Times New Roman" w:cs="Times New Roman"/>
          <w:sz w:val="24"/>
          <w:szCs w:val="24"/>
        </w:rPr>
        <w:t>agite</w:t>
      </w:r>
      <w:r w:rsidR="001C3FAE">
        <w:rPr>
          <w:rFonts w:ascii="Times New Roman" w:hAnsi="Times New Roman" w:cs="Times New Roman"/>
          <w:sz w:val="24"/>
          <w:szCs w:val="24"/>
        </w:rPr>
        <w:t xml:space="preserve"> nelle</w:t>
      </w:r>
      <w:r w:rsidRPr="009C512E">
        <w:rPr>
          <w:rFonts w:ascii="Times New Roman" w:hAnsi="Times New Roman" w:cs="Times New Roman"/>
          <w:sz w:val="24"/>
          <w:szCs w:val="24"/>
        </w:rPr>
        <w:t xml:space="preserve"> proposte relazionali </w:t>
      </w:r>
      <w:r w:rsidR="001C3FAE">
        <w:rPr>
          <w:rFonts w:ascii="Times New Roman" w:hAnsi="Times New Roman" w:cs="Times New Roman"/>
          <w:sz w:val="24"/>
          <w:szCs w:val="24"/>
        </w:rPr>
        <w:t>con M.</w:t>
      </w:r>
    </w:p>
    <w:p w:rsidR="00F91BD5" w:rsidRDefault="005F3F68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E’ difficile </w:t>
      </w:r>
      <w:r w:rsidR="00440711">
        <w:rPr>
          <w:rFonts w:ascii="Times New Roman" w:hAnsi="Times New Roman" w:cs="Times New Roman"/>
          <w:sz w:val="24"/>
          <w:szCs w:val="24"/>
        </w:rPr>
        <w:t xml:space="preserve">chiudere il colloquio con i due rispettando le regole del </w:t>
      </w:r>
      <w:proofErr w:type="spellStart"/>
      <w:r w:rsidR="00440711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="00306339" w:rsidRPr="009C512E">
        <w:rPr>
          <w:rFonts w:ascii="Times New Roman" w:hAnsi="Times New Roman" w:cs="Times New Roman"/>
          <w:sz w:val="24"/>
          <w:szCs w:val="24"/>
        </w:rPr>
        <w:t>,</w:t>
      </w:r>
      <w:r w:rsidRPr="009C512E">
        <w:rPr>
          <w:rFonts w:ascii="Times New Roman" w:hAnsi="Times New Roman" w:cs="Times New Roman"/>
          <w:sz w:val="24"/>
          <w:szCs w:val="24"/>
        </w:rPr>
        <w:t xml:space="preserve"> propongo </w:t>
      </w:r>
      <w:r w:rsidR="00306339" w:rsidRPr="009C512E">
        <w:rPr>
          <w:rFonts w:ascii="Times New Roman" w:hAnsi="Times New Roman" w:cs="Times New Roman"/>
          <w:sz w:val="24"/>
          <w:szCs w:val="24"/>
        </w:rPr>
        <w:t xml:space="preserve">in chiusura </w:t>
      </w:r>
      <w:r w:rsidRPr="009C512E">
        <w:rPr>
          <w:rFonts w:ascii="Times New Roman" w:hAnsi="Times New Roman" w:cs="Times New Roman"/>
          <w:sz w:val="24"/>
          <w:szCs w:val="24"/>
        </w:rPr>
        <w:t>continue sollecitazioni</w:t>
      </w:r>
      <w:r w:rsidR="00386962" w:rsidRPr="009C512E">
        <w:rPr>
          <w:rFonts w:ascii="Times New Roman" w:hAnsi="Times New Roman" w:cs="Times New Roman"/>
          <w:sz w:val="24"/>
          <w:szCs w:val="24"/>
        </w:rPr>
        <w:t xml:space="preserve"> e richieste di rassicurazioni.</w:t>
      </w:r>
    </w:p>
    <w:p w:rsidR="00F91BD5" w:rsidRDefault="00F91BD5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Riattivano la medesima dimensione di “urgenza” che portava la pediatra chiedendomi</w:t>
      </w:r>
      <w:r w:rsidR="005F3F68" w:rsidRPr="009C512E">
        <w:rPr>
          <w:rFonts w:ascii="Times New Roman" w:hAnsi="Times New Roman" w:cs="Times New Roman"/>
          <w:sz w:val="24"/>
          <w:szCs w:val="24"/>
        </w:rPr>
        <w:t xml:space="preserve"> di incontrare la f</w:t>
      </w:r>
      <w:r w:rsidR="008263C9">
        <w:rPr>
          <w:rFonts w:ascii="Times New Roman" w:hAnsi="Times New Roman" w:cs="Times New Roman"/>
          <w:sz w:val="24"/>
          <w:szCs w:val="24"/>
        </w:rPr>
        <w:t>iglia quanto prima, aggiungendo: “Il</w:t>
      </w:r>
      <w:r w:rsidR="005F3F68" w:rsidRPr="009C512E">
        <w:rPr>
          <w:rFonts w:ascii="Times New Roman" w:hAnsi="Times New Roman" w:cs="Times New Roman"/>
          <w:sz w:val="24"/>
          <w:szCs w:val="24"/>
        </w:rPr>
        <w:t xml:space="preserve"> problema non siamo noi”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BD5" w:rsidRDefault="00F91BD5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Sento che sarà faticoso lavorare con loro, </w:t>
      </w:r>
      <w:proofErr w:type="gramStart"/>
      <w:r>
        <w:rPr>
          <w:rFonts w:ascii="Times New Roman" w:hAnsi="Times New Roman" w:cs="Times New Roman"/>
          <w:sz w:val="24"/>
          <w:szCs w:val="24"/>
        </w:rPr>
        <w:t>esplicito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 l</w:t>
      </w:r>
      <w:r w:rsidR="00AB3767" w:rsidRPr="009C512E">
        <w:rPr>
          <w:rFonts w:ascii="Times New Roman" w:hAnsi="Times New Roman" w:cs="Times New Roman"/>
          <w:sz w:val="24"/>
          <w:szCs w:val="24"/>
        </w:rPr>
        <w:t xml:space="preserve">e difficoltà </w:t>
      </w:r>
      <w:r>
        <w:rPr>
          <w:rFonts w:ascii="Times New Roman" w:hAnsi="Times New Roman" w:cs="Times New Roman"/>
          <w:sz w:val="24"/>
          <w:szCs w:val="24"/>
        </w:rPr>
        <w:t xml:space="preserve">che incontra M. </w:t>
      </w:r>
      <w:r w:rsidR="005F3F68" w:rsidRPr="009C512E">
        <w:rPr>
          <w:rFonts w:ascii="Times New Roman" w:hAnsi="Times New Roman" w:cs="Times New Roman"/>
          <w:sz w:val="24"/>
          <w:szCs w:val="24"/>
        </w:rPr>
        <w:t xml:space="preserve">non sono </w:t>
      </w:r>
      <w:r>
        <w:rPr>
          <w:rFonts w:ascii="Times New Roman" w:hAnsi="Times New Roman" w:cs="Times New Roman"/>
          <w:sz w:val="24"/>
          <w:szCs w:val="24"/>
        </w:rPr>
        <w:t xml:space="preserve">solo sue, entro un’ottica individualistica, </w:t>
      </w:r>
      <w:r w:rsidR="00727C46">
        <w:rPr>
          <w:rFonts w:ascii="Times New Roman" w:hAnsi="Times New Roman" w:cs="Times New Roman"/>
          <w:sz w:val="24"/>
          <w:szCs w:val="24"/>
        </w:rPr>
        <w:t xml:space="preserve">ma prodotto delle relazioni </w:t>
      </w:r>
      <w:r w:rsidR="006B07EE">
        <w:rPr>
          <w:rFonts w:ascii="Times New Roman" w:hAnsi="Times New Roman" w:cs="Times New Roman"/>
          <w:sz w:val="24"/>
          <w:szCs w:val="24"/>
        </w:rPr>
        <w:t>familiar</w:t>
      </w:r>
      <w:r w:rsidR="008263C9">
        <w:rPr>
          <w:rFonts w:ascii="Times New Roman" w:hAnsi="Times New Roman" w:cs="Times New Roman"/>
          <w:sz w:val="24"/>
          <w:szCs w:val="24"/>
        </w:rPr>
        <w:t>i, scolastiche, amicali, e quindi dell</w:t>
      </w:r>
      <w:r w:rsidR="006B07EE">
        <w:rPr>
          <w:rFonts w:ascii="Times New Roman" w:hAnsi="Times New Roman" w:cs="Times New Roman"/>
          <w:sz w:val="24"/>
          <w:szCs w:val="24"/>
        </w:rPr>
        <w:t>’intero contesto di convivenza.</w:t>
      </w:r>
    </w:p>
    <w:p w:rsidR="00F91BD5" w:rsidRDefault="006B07EE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luce di ciò</w:t>
      </w:r>
      <w:r w:rsidR="007F1D24">
        <w:rPr>
          <w:rFonts w:ascii="Times New Roman" w:hAnsi="Times New Roman" w:cs="Times New Roman"/>
          <w:sz w:val="24"/>
          <w:szCs w:val="24"/>
        </w:rPr>
        <w:t xml:space="preserve"> propongo alla coppia genitoriale di continuare </w:t>
      </w:r>
      <w:proofErr w:type="gramStart"/>
      <w:r w:rsidR="007F1D24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="007F1D24">
        <w:rPr>
          <w:rFonts w:ascii="Times New Roman" w:hAnsi="Times New Roman" w:cs="Times New Roman"/>
          <w:sz w:val="24"/>
          <w:szCs w:val="24"/>
        </w:rPr>
        <w:t xml:space="preserve"> incontraci </w:t>
      </w:r>
      <w:r>
        <w:rPr>
          <w:rFonts w:ascii="Times New Roman" w:hAnsi="Times New Roman" w:cs="Times New Roman"/>
          <w:sz w:val="24"/>
          <w:szCs w:val="24"/>
        </w:rPr>
        <w:t xml:space="preserve">(con una frequenza quindicinale) </w:t>
      </w:r>
      <w:r w:rsidR="007F1D24">
        <w:rPr>
          <w:rFonts w:ascii="Times New Roman" w:hAnsi="Times New Roman" w:cs="Times New Roman"/>
          <w:sz w:val="24"/>
          <w:szCs w:val="24"/>
        </w:rPr>
        <w:t>con l’obiettivo di lavorare sulle relazioni familiari</w:t>
      </w:r>
      <w:r>
        <w:rPr>
          <w:rFonts w:ascii="Times New Roman" w:hAnsi="Times New Roman" w:cs="Times New Roman"/>
          <w:sz w:val="24"/>
          <w:szCs w:val="24"/>
        </w:rPr>
        <w:t>, esplorandole e dotandole di senso; esplorando inoltre come viene sim</w:t>
      </w:r>
      <w:r w:rsidR="0021046E">
        <w:rPr>
          <w:rFonts w:ascii="Times New Roman" w:hAnsi="Times New Roman" w:cs="Times New Roman"/>
          <w:sz w:val="24"/>
          <w:szCs w:val="24"/>
        </w:rPr>
        <w:t>bolizzato il cibo in famiglia.</w:t>
      </w:r>
      <w:r w:rsidR="00EF4F38">
        <w:rPr>
          <w:rFonts w:ascii="Times New Roman" w:hAnsi="Times New Roman" w:cs="Times New Roman"/>
          <w:sz w:val="24"/>
          <w:szCs w:val="24"/>
        </w:rPr>
        <w:t xml:space="preserve"> Propongo colloqui individuali settimanali per la figlia.</w:t>
      </w:r>
    </w:p>
    <w:p w:rsidR="00C7114F" w:rsidRPr="009C512E" w:rsidRDefault="0021046E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Colludo </w:t>
      </w:r>
      <w:proofErr w:type="spellStart"/>
      <w:r>
        <w:rPr>
          <w:rFonts w:ascii="Times New Roman" w:hAnsi="Times New Roman" w:cs="Times New Roman"/>
          <w:sz w:val="24"/>
          <w:szCs w:val="24"/>
        </w:rPr>
        <w:t>emozionalmente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la dimensione di “urgenza” che portano </w:t>
      </w:r>
      <w:r w:rsidR="00C625A4">
        <w:rPr>
          <w:rFonts w:ascii="Times New Roman" w:hAnsi="Times New Roman" w:cs="Times New Roman"/>
          <w:sz w:val="24"/>
          <w:szCs w:val="24"/>
        </w:rPr>
        <w:t>e decido di incontrare M.</w:t>
      </w:r>
      <w:r w:rsidR="001B2259">
        <w:rPr>
          <w:rFonts w:ascii="Times New Roman" w:hAnsi="Times New Roman" w:cs="Times New Roman"/>
          <w:sz w:val="24"/>
          <w:szCs w:val="24"/>
        </w:rPr>
        <w:t xml:space="preserve"> il primo giorno utile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5A4">
        <w:rPr>
          <w:rFonts w:ascii="Times New Roman" w:hAnsi="Times New Roman" w:cs="Times New Roman"/>
          <w:sz w:val="24"/>
          <w:szCs w:val="24"/>
        </w:rPr>
        <w:t>senza</w:t>
      </w:r>
      <w:r>
        <w:rPr>
          <w:rFonts w:ascii="Times New Roman" w:hAnsi="Times New Roman" w:cs="Times New Roman"/>
          <w:sz w:val="24"/>
          <w:szCs w:val="24"/>
        </w:rPr>
        <w:t xml:space="preserve"> rispettare i </w:t>
      </w:r>
      <w:proofErr w:type="gramStart"/>
      <w:r>
        <w:rPr>
          <w:rFonts w:ascii="Times New Roman" w:hAnsi="Times New Roman" w:cs="Times New Roman"/>
          <w:sz w:val="24"/>
          <w:szCs w:val="24"/>
        </w:rPr>
        <w:t>giorni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dedicati a studio.</w:t>
      </w:r>
    </w:p>
    <w:p w:rsidR="00C625A4" w:rsidRPr="009C512E" w:rsidRDefault="00C625A4" w:rsidP="00C625A4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Sono consapevole di colludere </w:t>
      </w:r>
      <w:r>
        <w:rPr>
          <w:rFonts w:ascii="Times New Roman" w:hAnsi="Times New Roman" w:cs="Times New Roman"/>
          <w:sz w:val="24"/>
          <w:szCs w:val="24"/>
        </w:rPr>
        <w:t xml:space="preserve">ma faccio la fantasia che sia utile nel momento istituente per non perdere i pazienti, nell’idea paradossale di poter poi continuare a lavorare tenendo a mente le regole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25A4" w:rsidRPr="009C512E" w:rsidRDefault="00C625A4" w:rsidP="00C625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12E">
        <w:rPr>
          <w:rFonts w:ascii="Times New Roman" w:hAnsi="Times New Roman" w:cs="Times New Roman"/>
          <w:sz w:val="24"/>
          <w:szCs w:val="24"/>
        </w:rPr>
        <w:t>In effetti</w:t>
      </w:r>
      <w:proofErr w:type="gramEnd"/>
      <w:r w:rsidRPr="009C512E">
        <w:rPr>
          <w:rFonts w:ascii="Times New Roman" w:hAnsi="Times New Roman" w:cs="Times New Roman"/>
          <w:sz w:val="24"/>
          <w:szCs w:val="24"/>
        </w:rPr>
        <w:t xml:space="preserve"> è qualcosa che mi accade spesso nel privato e di solito, dopo il primo incontro, in cui cerco appunto di “venire incontro alle persone” non ho difficoltà nel prosie</w:t>
      </w:r>
      <w:r>
        <w:rPr>
          <w:rFonts w:ascii="Times New Roman" w:hAnsi="Times New Roman" w:cs="Times New Roman"/>
          <w:sz w:val="24"/>
          <w:szCs w:val="24"/>
        </w:rPr>
        <w:t xml:space="preserve">guo della terapia, naturalmente, nel caso specifico non sarà così e </w:t>
      </w:r>
      <w:r w:rsidRPr="009C512E">
        <w:rPr>
          <w:rFonts w:ascii="Times New Roman" w:hAnsi="Times New Roman" w:cs="Times New Roman"/>
          <w:sz w:val="24"/>
          <w:szCs w:val="24"/>
        </w:rPr>
        <w:t>da lì a poco scoprirò che le richieste saranno sempre diver</w:t>
      </w:r>
      <w:r w:rsidR="003D7706">
        <w:rPr>
          <w:rFonts w:ascii="Times New Roman" w:hAnsi="Times New Roman" w:cs="Times New Roman"/>
          <w:sz w:val="24"/>
          <w:szCs w:val="24"/>
        </w:rPr>
        <w:t>se e maggiori.</w:t>
      </w:r>
    </w:p>
    <w:p w:rsidR="00061718" w:rsidRPr="009C512E" w:rsidRDefault="00EF7250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Start"/>
      <w:r w:rsidRPr="009C512E">
        <w:rPr>
          <w:rFonts w:ascii="Times New Roman" w:hAnsi="Times New Roman" w:cs="Times New Roman"/>
          <w:sz w:val="24"/>
          <w:szCs w:val="24"/>
        </w:rPr>
        <w:t>verrà</w:t>
      </w:r>
      <w:proofErr w:type="gramEnd"/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3D7706">
        <w:rPr>
          <w:rFonts w:ascii="Times New Roman" w:hAnsi="Times New Roman" w:cs="Times New Roman"/>
          <w:sz w:val="24"/>
          <w:szCs w:val="24"/>
        </w:rPr>
        <w:t>chiesto cronologicamente:</w:t>
      </w:r>
      <w:r w:rsidR="00DC1940" w:rsidRPr="009C512E">
        <w:rPr>
          <w:rFonts w:ascii="Times New Roman" w:hAnsi="Times New Roman" w:cs="Times New Roman"/>
          <w:sz w:val="24"/>
          <w:szCs w:val="24"/>
        </w:rPr>
        <w:t xml:space="preserve"> di non indossare le scarpe con il tacco </w:t>
      </w:r>
      <w:r w:rsidR="003D7706">
        <w:rPr>
          <w:rFonts w:ascii="Times New Roman" w:hAnsi="Times New Roman" w:cs="Times New Roman"/>
          <w:sz w:val="24"/>
          <w:szCs w:val="24"/>
        </w:rPr>
        <w:t xml:space="preserve">prima di incontrare la figlia </w:t>
      </w:r>
      <w:r w:rsidR="00DC1940" w:rsidRPr="009C512E">
        <w:rPr>
          <w:rFonts w:ascii="Times New Roman" w:hAnsi="Times New Roman" w:cs="Times New Roman"/>
          <w:sz w:val="24"/>
          <w:szCs w:val="24"/>
        </w:rPr>
        <w:t>visto che questa ha il complesso di essere bassa</w:t>
      </w:r>
      <w:r w:rsidR="00973E8F" w:rsidRPr="009C512E">
        <w:rPr>
          <w:rFonts w:ascii="Times New Roman" w:hAnsi="Times New Roman" w:cs="Times New Roman"/>
          <w:sz w:val="24"/>
          <w:szCs w:val="24"/>
        </w:rPr>
        <w:t xml:space="preserve">; </w:t>
      </w:r>
      <w:r w:rsidR="003D7706">
        <w:rPr>
          <w:rFonts w:ascii="Times New Roman" w:hAnsi="Times New Roman" w:cs="Times New Roman"/>
          <w:sz w:val="24"/>
          <w:szCs w:val="24"/>
        </w:rPr>
        <w:t>dopo il pr</w:t>
      </w:r>
      <w:r w:rsidR="002F1BB9">
        <w:rPr>
          <w:rFonts w:ascii="Times New Roman" w:hAnsi="Times New Roman" w:cs="Times New Roman"/>
          <w:sz w:val="24"/>
          <w:szCs w:val="24"/>
        </w:rPr>
        <w:t>imo colloquio con M.</w:t>
      </w:r>
      <w:r w:rsidR="003D7706">
        <w:rPr>
          <w:rFonts w:ascii="Times New Roman" w:hAnsi="Times New Roman" w:cs="Times New Roman"/>
          <w:sz w:val="24"/>
          <w:szCs w:val="24"/>
        </w:rPr>
        <w:t>, di vederla</w:t>
      </w:r>
      <w:r w:rsidRPr="009C512E">
        <w:rPr>
          <w:rFonts w:ascii="Times New Roman" w:hAnsi="Times New Roman" w:cs="Times New Roman"/>
          <w:sz w:val="24"/>
          <w:szCs w:val="24"/>
        </w:rPr>
        <w:t xml:space="preserve"> due v</w:t>
      </w:r>
      <w:r w:rsidR="00973E8F" w:rsidRPr="009C512E">
        <w:rPr>
          <w:rFonts w:ascii="Times New Roman" w:hAnsi="Times New Roman" w:cs="Times New Roman"/>
          <w:sz w:val="24"/>
          <w:szCs w:val="24"/>
        </w:rPr>
        <w:t>olte a settimana</w:t>
      </w:r>
      <w:r w:rsidR="003D7706">
        <w:rPr>
          <w:rFonts w:ascii="Times New Roman" w:hAnsi="Times New Roman" w:cs="Times New Roman"/>
          <w:sz w:val="24"/>
          <w:szCs w:val="24"/>
        </w:rPr>
        <w:t xml:space="preserve">, </w:t>
      </w:r>
      <w:r w:rsidR="00C702A7">
        <w:rPr>
          <w:rFonts w:ascii="Times New Roman" w:hAnsi="Times New Roman" w:cs="Times New Roman"/>
          <w:sz w:val="24"/>
          <w:szCs w:val="24"/>
        </w:rPr>
        <w:t xml:space="preserve">al posto di una, </w:t>
      </w:r>
      <w:r w:rsidR="002B64D5">
        <w:rPr>
          <w:rFonts w:ascii="Times New Roman" w:hAnsi="Times New Roman" w:cs="Times New Roman"/>
          <w:sz w:val="24"/>
          <w:szCs w:val="24"/>
        </w:rPr>
        <w:t>visto che finalmente era apparsa serena e aveva mangiato addirittura un pezzo di pizza (vissuto da M. come cibo fobico)</w:t>
      </w:r>
      <w:r w:rsidR="00973E8F" w:rsidRPr="009C512E">
        <w:rPr>
          <w:rFonts w:ascii="Times New Roman" w:hAnsi="Times New Roman" w:cs="Times New Roman"/>
          <w:sz w:val="24"/>
          <w:szCs w:val="24"/>
        </w:rPr>
        <w:t xml:space="preserve">; </w:t>
      </w:r>
      <w:r w:rsidRPr="009C512E">
        <w:rPr>
          <w:rFonts w:ascii="Times New Roman" w:hAnsi="Times New Roman" w:cs="Times New Roman"/>
          <w:sz w:val="24"/>
          <w:szCs w:val="24"/>
        </w:rPr>
        <w:t xml:space="preserve">poi ancora nel prosieguo della terapia di parlare con la figlia </w:t>
      </w:r>
      <w:r w:rsidR="009609C6" w:rsidRPr="009C512E">
        <w:rPr>
          <w:rFonts w:ascii="Times New Roman" w:hAnsi="Times New Roman" w:cs="Times New Roman"/>
          <w:sz w:val="24"/>
          <w:szCs w:val="24"/>
        </w:rPr>
        <w:t>principalmente di cibo e non solo di</w:t>
      </w:r>
      <w:r w:rsidR="007D48A7">
        <w:rPr>
          <w:rFonts w:ascii="Times New Roman" w:hAnsi="Times New Roman" w:cs="Times New Roman"/>
          <w:sz w:val="24"/>
          <w:szCs w:val="24"/>
        </w:rPr>
        <w:t xml:space="preserve"> relazioni e vissuti emozionali</w:t>
      </w:r>
      <w:r w:rsidR="00973E8F" w:rsidRPr="009C512E">
        <w:rPr>
          <w:rFonts w:ascii="Times New Roman" w:hAnsi="Times New Roman" w:cs="Times New Roman"/>
          <w:sz w:val="24"/>
          <w:szCs w:val="24"/>
        </w:rPr>
        <w:t xml:space="preserve"> al fine di essere più diretta</w:t>
      </w:r>
      <w:r w:rsidR="00AB3767" w:rsidRPr="009C512E">
        <w:rPr>
          <w:rFonts w:ascii="Times New Roman" w:hAnsi="Times New Roman" w:cs="Times New Roman"/>
          <w:sz w:val="24"/>
          <w:szCs w:val="24"/>
        </w:rPr>
        <w:t xml:space="preserve"> e velocizzare la terapia</w:t>
      </w:r>
      <w:r w:rsidR="00973E8F" w:rsidRPr="009C512E">
        <w:rPr>
          <w:rFonts w:ascii="Times New Roman" w:hAnsi="Times New Roman" w:cs="Times New Roman"/>
          <w:sz w:val="24"/>
          <w:szCs w:val="24"/>
        </w:rPr>
        <w:t xml:space="preserve">; </w:t>
      </w:r>
      <w:r w:rsidR="009609C6" w:rsidRPr="009C512E">
        <w:rPr>
          <w:rFonts w:ascii="Times New Roman" w:hAnsi="Times New Roman" w:cs="Times New Roman"/>
          <w:sz w:val="24"/>
          <w:szCs w:val="24"/>
        </w:rPr>
        <w:t>nel penultimo colloquio di assicurare un risultato</w:t>
      </w:r>
      <w:r w:rsidRPr="009C512E">
        <w:rPr>
          <w:rFonts w:ascii="Times New Roman" w:hAnsi="Times New Roman" w:cs="Times New Roman"/>
          <w:sz w:val="24"/>
          <w:szCs w:val="24"/>
        </w:rPr>
        <w:t xml:space="preserve"> </w:t>
      </w:r>
      <w:r w:rsidR="00973E8F" w:rsidRPr="009C512E">
        <w:rPr>
          <w:rFonts w:ascii="Times New Roman" w:hAnsi="Times New Roman" w:cs="Times New Roman"/>
          <w:sz w:val="24"/>
          <w:szCs w:val="24"/>
        </w:rPr>
        <w:t xml:space="preserve">e nell’ultimo </w:t>
      </w:r>
      <w:r w:rsidRPr="009C512E">
        <w:rPr>
          <w:rFonts w:ascii="Times New Roman" w:hAnsi="Times New Roman" w:cs="Times New Roman"/>
          <w:sz w:val="24"/>
          <w:szCs w:val="24"/>
        </w:rPr>
        <w:t>di abbracciare la figlia.</w:t>
      </w:r>
    </w:p>
    <w:p w:rsidR="004472F8" w:rsidRDefault="005B5AE0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Naturalmente disattendo tutte le richieste </w:t>
      </w:r>
      <w:r w:rsidR="002B64D5">
        <w:rPr>
          <w:rFonts w:ascii="Times New Roman" w:hAnsi="Times New Roman" w:cs="Times New Roman"/>
          <w:sz w:val="24"/>
          <w:szCs w:val="24"/>
        </w:rPr>
        <w:t>non agendole ma esplorandole.</w:t>
      </w:r>
    </w:p>
    <w:p w:rsidR="002B64D5" w:rsidRDefault="00C702A7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 sento “mangiata” da un vortice di violenza.</w:t>
      </w:r>
    </w:p>
    <w:p w:rsidR="00600B37" w:rsidRDefault="00C702A7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mentre i genitori agiscono </w:t>
      </w:r>
      <w:r w:rsidR="00C3474B">
        <w:rPr>
          <w:rFonts w:ascii="Times New Roman" w:hAnsi="Times New Roman" w:cs="Times New Roman"/>
          <w:sz w:val="24"/>
          <w:szCs w:val="24"/>
        </w:rPr>
        <w:t xml:space="preserve">queste violenze, </w:t>
      </w:r>
      <w:r w:rsidR="005B6E60">
        <w:rPr>
          <w:rFonts w:ascii="Times New Roman" w:hAnsi="Times New Roman" w:cs="Times New Roman"/>
          <w:sz w:val="24"/>
          <w:szCs w:val="24"/>
        </w:rPr>
        <w:t xml:space="preserve">inizia a farlo anche </w:t>
      </w:r>
      <w:r w:rsidR="00C3474B">
        <w:rPr>
          <w:rFonts w:ascii="Times New Roman" w:hAnsi="Times New Roman" w:cs="Times New Roman"/>
          <w:sz w:val="24"/>
          <w:szCs w:val="24"/>
        </w:rPr>
        <w:t xml:space="preserve">M. </w:t>
      </w:r>
      <w:r w:rsidR="005B6E60">
        <w:rPr>
          <w:rFonts w:ascii="Times New Roman" w:hAnsi="Times New Roman" w:cs="Times New Roman"/>
          <w:sz w:val="24"/>
          <w:szCs w:val="24"/>
        </w:rPr>
        <w:t xml:space="preserve">che </w:t>
      </w:r>
      <w:r w:rsidR="00C3474B">
        <w:rPr>
          <w:rFonts w:ascii="Times New Roman" w:hAnsi="Times New Roman" w:cs="Times New Roman"/>
          <w:sz w:val="24"/>
          <w:szCs w:val="24"/>
        </w:rPr>
        <w:t xml:space="preserve">dopo una prima importante apertura </w:t>
      </w:r>
      <w:r w:rsidR="007054F6">
        <w:rPr>
          <w:rFonts w:ascii="Times New Roman" w:hAnsi="Times New Roman" w:cs="Times New Roman"/>
          <w:sz w:val="24"/>
          <w:szCs w:val="24"/>
        </w:rPr>
        <w:t xml:space="preserve">declinata non solo attraverso </w:t>
      </w:r>
      <w:r w:rsidR="00EA2052">
        <w:rPr>
          <w:rFonts w:ascii="Times New Roman" w:hAnsi="Times New Roman" w:cs="Times New Roman"/>
          <w:sz w:val="24"/>
          <w:szCs w:val="24"/>
        </w:rPr>
        <w:t xml:space="preserve">un </w:t>
      </w:r>
      <w:r w:rsidR="007054F6">
        <w:rPr>
          <w:rFonts w:ascii="Times New Roman" w:hAnsi="Times New Roman" w:cs="Times New Roman"/>
          <w:sz w:val="24"/>
          <w:szCs w:val="24"/>
        </w:rPr>
        <w:t>risveglio emozionale ma anche fisico (ritorno del ciclo mestruale)</w:t>
      </w:r>
      <w:r w:rsidR="00EA2052">
        <w:rPr>
          <w:rFonts w:ascii="Times New Roman" w:hAnsi="Times New Roman" w:cs="Times New Roman"/>
          <w:sz w:val="24"/>
          <w:szCs w:val="24"/>
        </w:rPr>
        <w:t xml:space="preserve">, rifiuta </w:t>
      </w:r>
      <w:r w:rsidR="00795AC6">
        <w:rPr>
          <w:rFonts w:ascii="Times New Roman" w:hAnsi="Times New Roman" w:cs="Times New Roman"/>
          <w:sz w:val="24"/>
          <w:szCs w:val="24"/>
        </w:rPr>
        <w:t xml:space="preserve">ora </w:t>
      </w:r>
      <w:r w:rsidR="00EA2052">
        <w:rPr>
          <w:rFonts w:ascii="Times New Roman" w:hAnsi="Times New Roman" w:cs="Times New Roman"/>
          <w:sz w:val="24"/>
          <w:szCs w:val="24"/>
        </w:rPr>
        <w:t>anche il rapporto terapeutico attraverso lunghi silenzi e colloqui mancati.</w:t>
      </w:r>
    </w:p>
    <w:p w:rsidR="00C3474B" w:rsidRDefault="00CA4E55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con</w:t>
      </w:r>
      <w:r w:rsidR="00795AC6">
        <w:rPr>
          <w:rFonts w:ascii="Times New Roman" w:hAnsi="Times New Roman" w:cs="Times New Roman"/>
          <w:sz w:val="24"/>
          <w:szCs w:val="24"/>
        </w:rPr>
        <w:t xml:space="preserve">tempo </w:t>
      </w:r>
      <w:r>
        <w:rPr>
          <w:rFonts w:ascii="Times New Roman" w:hAnsi="Times New Roman" w:cs="Times New Roman"/>
          <w:sz w:val="24"/>
          <w:szCs w:val="24"/>
        </w:rPr>
        <w:t xml:space="preserve">continua a perdere peso </w:t>
      </w:r>
      <w:r w:rsidR="00084CC7">
        <w:rPr>
          <w:rFonts w:ascii="Times New Roman" w:hAnsi="Times New Roman" w:cs="Times New Roman"/>
          <w:sz w:val="24"/>
          <w:szCs w:val="24"/>
        </w:rPr>
        <w:t xml:space="preserve">(altri </w:t>
      </w:r>
      <w:proofErr w:type="gramStart"/>
      <w:r w:rsidR="00084CC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95AC6">
        <w:rPr>
          <w:rFonts w:ascii="Times New Roman" w:hAnsi="Times New Roman" w:cs="Times New Roman"/>
          <w:sz w:val="24"/>
          <w:szCs w:val="24"/>
        </w:rPr>
        <w:t xml:space="preserve"> chili) fino a toccare i 41 chili, fallisce così anche il rapporto con il</w:t>
      </w:r>
      <w:r w:rsidR="00AD010B">
        <w:rPr>
          <w:rFonts w:ascii="Times New Roman" w:hAnsi="Times New Roman" w:cs="Times New Roman"/>
          <w:sz w:val="24"/>
          <w:szCs w:val="24"/>
        </w:rPr>
        <w:t xml:space="preserve"> nutrizionista, esperto nei disturbi alimentari, </w:t>
      </w:r>
      <w:r w:rsidR="00795AC6">
        <w:rPr>
          <w:rFonts w:ascii="Times New Roman" w:hAnsi="Times New Roman" w:cs="Times New Roman"/>
          <w:sz w:val="24"/>
          <w:szCs w:val="24"/>
        </w:rPr>
        <w:t>presso il quale l’ho inviata.</w:t>
      </w:r>
    </w:p>
    <w:p w:rsidR="00622022" w:rsidRDefault="00AD010B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quadro già precario è ulteriormente aggravato da forti e persistenti coliche dovute a calcoli biliari </w:t>
      </w:r>
      <w:r w:rsidR="00C3474B">
        <w:rPr>
          <w:rFonts w:ascii="Times New Roman" w:hAnsi="Times New Roman" w:cs="Times New Roman"/>
          <w:sz w:val="24"/>
          <w:szCs w:val="24"/>
        </w:rPr>
        <w:t xml:space="preserve">che </w:t>
      </w:r>
      <w:r w:rsidR="007160A1">
        <w:rPr>
          <w:rFonts w:ascii="Times New Roman" w:hAnsi="Times New Roman" w:cs="Times New Roman"/>
          <w:sz w:val="24"/>
          <w:szCs w:val="24"/>
        </w:rPr>
        <w:t>portano</w:t>
      </w:r>
      <w:r w:rsidR="00622022">
        <w:rPr>
          <w:rFonts w:ascii="Times New Roman" w:hAnsi="Times New Roman" w:cs="Times New Roman"/>
          <w:sz w:val="24"/>
          <w:szCs w:val="24"/>
        </w:rPr>
        <w:t xml:space="preserve"> M. al ricovero ospedaliero;</w:t>
      </w:r>
      <w:r w:rsidR="00351209">
        <w:rPr>
          <w:rFonts w:ascii="Times New Roman" w:hAnsi="Times New Roman" w:cs="Times New Roman"/>
          <w:sz w:val="24"/>
          <w:szCs w:val="24"/>
        </w:rPr>
        <w:t xml:space="preserve"> </w:t>
      </w:r>
      <w:r w:rsidR="00C3474B">
        <w:rPr>
          <w:rFonts w:ascii="Times New Roman" w:hAnsi="Times New Roman" w:cs="Times New Roman"/>
          <w:sz w:val="24"/>
          <w:szCs w:val="24"/>
        </w:rPr>
        <w:t xml:space="preserve">in quel periodo le invio degli sms ai quali spesso non ho </w:t>
      </w:r>
      <w:proofErr w:type="gramStart"/>
      <w:r w:rsidR="00C3474B">
        <w:rPr>
          <w:rFonts w:ascii="Times New Roman" w:hAnsi="Times New Roman" w:cs="Times New Roman"/>
          <w:sz w:val="24"/>
          <w:szCs w:val="24"/>
        </w:rPr>
        <w:t>risposta</w:t>
      </w:r>
      <w:proofErr w:type="gramEnd"/>
      <w:r w:rsidR="00C3474B">
        <w:rPr>
          <w:rFonts w:ascii="Times New Roman" w:hAnsi="Times New Roman" w:cs="Times New Roman"/>
          <w:sz w:val="24"/>
          <w:szCs w:val="24"/>
        </w:rPr>
        <w:t xml:space="preserve"> e </w:t>
      </w:r>
      <w:r w:rsidR="00622022">
        <w:rPr>
          <w:rFonts w:ascii="Times New Roman" w:hAnsi="Times New Roman" w:cs="Times New Roman"/>
          <w:sz w:val="24"/>
          <w:szCs w:val="24"/>
        </w:rPr>
        <w:t xml:space="preserve">quando telefono la mamma per essere aggiornata sullo stato di salute di M., questa mi fa intendere che a M. farebbe piacere una mia visita, naturalmente riconosco che il desiderio </w:t>
      </w:r>
      <w:r w:rsidR="00084CC7">
        <w:rPr>
          <w:rFonts w:ascii="Times New Roman" w:hAnsi="Times New Roman" w:cs="Times New Roman"/>
          <w:sz w:val="24"/>
          <w:szCs w:val="24"/>
        </w:rPr>
        <w:t xml:space="preserve">è </w:t>
      </w:r>
      <w:r w:rsidR="00622022">
        <w:rPr>
          <w:rFonts w:ascii="Times New Roman" w:hAnsi="Times New Roman" w:cs="Times New Roman"/>
          <w:sz w:val="24"/>
          <w:szCs w:val="24"/>
        </w:rPr>
        <w:t>della madre e non di M.,</w:t>
      </w:r>
      <w:r w:rsidR="00084CC7">
        <w:rPr>
          <w:rFonts w:ascii="Times New Roman" w:hAnsi="Times New Roman" w:cs="Times New Roman"/>
          <w:sz w:val="24"/>
          <w:szCs w:val="24"/>
        </w:rPr>
        <w:t xml:space="preserve"> ma vado comunque in ospedale</w:t>
      </w:r>
      <w:r w:rsidR="00622022">
        <w:rPr>
          <w:rFonts w:ascii="Times New Roman" w:hAnsi="Times New Roman" w:cs="Times New Roman"/>
          <w:sz w:val="24"/>
          <w:szCs w:val="24"/>
        </w:rPr>
        <w:t xml:space="preserve"> perché sento di farlo nell’idea di continuare ad occuparmi di lei.</w:t>
      </w:r>
    </w:p>
    <w:p w:rsidR="00351209" w:rsidRDefault="004267AC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il colloquio in ospedale, segue un ultimo contatto con </w:t>
      </w:r>
      <w:r w:rsidR="00351209">
        <w:rPr>
          <w:rFonts w:ascii="Times New Roman" w:hAnsi="Times New Roman" w:cs="Times New Roman"/>
          <w:sz w:val="24"/>
          <w:szCs w:val="24"/>
        </w:rPr>
        <w:t xml:space="preserve">la mamma </w:t>
      </w:r>
      <w:r>
        <w:rPr>
          <w:rFonts w:ascii="Times New Roman" w:hAnsi="Times New Roman" w:cs="Times New Roman"/>
          <w:sz w:val="24"/>
          <w:szCs w:val="24"/>
        </w:rPr>
        <w:t xml:space="preserve">che tramite </w:t>
      </w:r>
      <w:r w:rsidR="00351209">
        <w:rPr>
          <w:rFonts w:ascii="Times New Roman" w:hAnsi="Times New Roman" w:cs="Times New Roman"/>
          <w:sz w:val="24"/>
          <w:szCs w:val="24"/>
        </w:rPr>
        <w:t xml:space="preserve">un sms </w:t>
      </w:r>
      <w:r>
        <w:rPr>
          <w:rFonts w:ascii="Times New Roman" w:hAnsi="Times New Roman" w:cs="Times New Roman"/>
          <w:sz w:val="24"/>
          <w:szCs w:val="24"/>
        </w:rPr>
        <w:t>mi comunica</w:t>
      </w:r>
      <w:r w:rsidR="00351209">
        <w:rPr>
          <w:rFonts w:ascii="Times New Roman" w:hAnsi="Times New Roman" w:cs="Times New Roman"/>
          <w:sz w:val="24"/>
          <w:szCs w:val="24"/>
        </w:rPr>
        <w:t xml:space="preserve"> che </w:t>
      </w:r>
      <w:r>
        <w:rPr>
          <w:rFonts w:ascii="Times New Roman" w:hAnsi="Times New Roman" w:cs="Times New Roman"/>
          <w:sz w:val="24"/>
          <w:szCs w:val="24"/>
        </w:rPr>
        <w:t>M. è a Roma per fare la colonscopia, la invito a restare in contatto e ad aggiornarmi, ciò non avviene.</w:t>
      </w:r>
    </w:p>
    <w:p w:rsidR="00F26F9E" w:rsidRPr="00F26F9E" w:rsidRDefault="00132C18" w:rsidP="003867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CONCLUSIONI</w:t>
      </w:r>
    </w:p>
    <w:p w:rsidR="005B5AE0" w:rsidRPr="009C512E" w:rsidRDefault="00C1637B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Ripenso al</w:t>
      </w:r>
      <w:r w:rsidR="00F26F9E">
        <w:rPr>
          <w:rFonts w:ascii="Times New Roman" w:hAnsi="Times New Roman" w:cs="Times New Roman"/>
          <w:sz w:val="24"/>
          <w:szCs w:val="24"/>
        </w:rPr>
        <w:t>la proposta del padre di M. “</w:t>
      </w:r>
      <w:r>
        <w:rPr>
          <w:rFonts w:ascii="Times New Roman" w:hAnsi="Times New Roman" w:cs="Times New Roman"/>
          <w:sz w:val="24"/>
          <w:szCs w:val="24"/>
        </w:rPr>
        <w:t>assic</w:t>
      </w:r>
      <w:r w:rsidR="00F26F9E">
        <w:rPr>
          <w:rFonts w:ascii="Times New Roman" w:hAnsi="Times New Roman" w:cs="Times New Roman"/>
          <w:sz w:val="24"/>
          <w:szCs w:val="24"/>
        </w:rPr>
        <w:t xml:space="preserve">urare risultati” </w:t>
      </w:r>
      <w:r w:rsidR="00DB6CE4">
        <w:rPr>
          <w:rFonts w:ascii="Times New Roman" w:hAnsi="Times New Roman" w:cs="Times New Roman"/>
          <w:sz w:val="24"/>
          <w:szCs w:val="24"/>
        </w:rPr>
        <w:t>così come fa lui nel suo lavoro da ingegnere e alla mia risposta: “</w:t>
      </w:r>
      <w:r w:rsidR="00F26F9E">
        <w:rPr>
          <w:rFonts w:ascii="Times New Roman" w:hAnsi="Times New Roman" w:cs="Times New Roman"/>
          <w:sz w:val="24"/>
          <w:szCs w:val="24"/>
        </w:rPr>
        <w:t>N</w:t>
      </w:r>
      <w:r w:rsidR="005B5AE0" w:rsidRPr="009C512E">
        <w:rPr>
          <w:rFonts w:ascii="Times New Roman" w:hAnsi="Times New Roman" w:cs="Times New Roman"/>
          <w:sz w:val="24"/>
          <w:szCs w:val="24"/>
        </w:rPr>
        <w:t>ello studio di psicologia clinica</w:t>
      </w:r>
      <w:r w:rsidR="00DB6CE4">
        <w:rPr>
          <w:rFonts w:ascii="Times New Roman" w:hAnsi="Times New Roman" w:cs="Times New Roman"/>
          <w:sz w:val="24"/>
          <w:szCs w:val="24"/>
        </w:rPr>
        <w:t xml:space="preserve"> si lavora con le emoz</w:t>
      </w:r>
      <w:r w:rsidR="00CB1E1D">
        <w:rPr>
          <w:rFonts w:ascii="Times New Roman" w:hAnsi="Times New Roman" w:cs="Times New Roman"/>
          <w:sz w:val="24"/>
          <w:szCs w:val="24"/>
        </w:rPr>
        <w:t>ioni, la invito a</w:t>
      </w:r>
      <w:r w:rsidR="005B5AE0" w:rsidRPr="009C512E">
        <w:rPr>
          <w:rFonts w:ascii="Times New Roman" w:hAnsi="Times New Roman" w:cs="Times New Roman"/>
          <w:sz w:val="24"/>
          <w:szCs w:val="24"/>
        </w:rPr>
        <w:t xml:space="preserve"> tenere a mente una variabile </w:t>
      </w:r>
      <w:r w:rsidR="00DB6CE4">
        <w:rPr>
          <w:rFonts w:ascii="Times New Roman" w:hAnsi="Times New Roman" w:cs="Times New Roman"/>
          <w:sz w:val="24"/>
          <w:szCs w:val="24"/>
        </w:rPr>
        <w:t>molto importante che è il tempo”.</w:t>
      </w:r>
    </w:p>
    <w:p w:rsidR="005B5AE0" w:rsidRPr="009C512E" w:rsidRDefault="00F26F9E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Ripenso al volto dell’ingegnere </w:t>
      </w:r>
      <w:r w:rsidR="00DB6CE4">
        <w:rPr>
          <w:rFonts w:ascii="Times New Roman" w:hAnsi="Times New Roman" w:cs="Times New Roman"/>
          <w:sz w:val="24"/>
          <w:szCs w:val="24"/>
        </w:rPr>
        <w:t>che in quel momento mi guarda co</w:t>
      </w:r>
      <w:r w:rsidR="00CB1E1D">
        <w:rPr>
          <w:rFonts w:ascii="Times New Roman" w:hAnsi="Times New Roman" w:cs="Times New Roman"/>
          <w:sz w:val="24"/>
          <w:szCs w:val="24"/>
        </w:rPr>
        <w:t>n un’</w:t>
      </w:r>
      <w:r>
        <w:rPr>
          <w:rFonts w:ascii="Times New Roman" w:hAnsi="Times New Roman" w:cs="Times New Roman"/>
          <w:sz w:val="24"/>
          <w:szCs w:val="24"/>
        </w:rPr>
        <w:t>espressione come a dire: “P</w:t>
      </w:r>
      <w:r w:rsidR="001A3169" w:rsidRPr="009C512E">
        <w:rPr>
          <w:rFonts w:ascii="Times New Roman" w:hAnsi="Times New Roman" w:cs="Times New Roman"/>
          <w:sz w:val="24"/>
          <w:szCs w:val="24"/>
        </w:rPr>
        <w:t>ure questa volta te la sei cavata”.</w:t>
      </w:r>
    </w:p>
    <w:p w:rsidR="001A3169" w:rsidRPr="009C512E" w:rsidRDefault="00CB1E1D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Ripenso alle parole</w:t>
      </w:r>
      <w:r w:rsidR="001A3169" w:rsidRPr="009C5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1A3169" w:rsidRPr="009C512E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="001A3169" w:rsidRPr="009C512E">
        <w:rPr>
          <w:rFonts w:ascii="Times New Roman" w:hAnsi="Times New Roman" w:cs="Times New Roman"/>
          <w:sz w:val="24"/>
          <w:szCs w:val="24"/>
        </w:rPr>
        <w:t>Carli</w:t>
      </w:r>
      <w:proofErr w:type="spellEnd"/>
      <w:r w:rsidR="001A3169" w:rsidRPr="009C5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 durante un</w:t>
      </w:r>
      <w:r w:rsidR="008E4EBA">
        <w:rPr>
          <w:rFonts w:ascii="Times New Roman" w:hAnsi="Times New Roman" w:cs="Times New Roman"/>
          <w:sz w:val="24"/>
          <w:szCs w:val="24"/>
        </w:rPr>
        <w:t xml:space="preserve"> monitoraggio in cui condividevo</w:t>
      </w:r>
      <w:r>
        <w:rPr>
          <w:rFonts w:ascii="Times New Roman" w:hAnsi="Times New Roman" w:cs="Times New Roman"/>
          <w:sz w:val="24"/>
          <w:szCs w:val="24"/>
        </w:rPr>
        <w:t xml:space="preserve"> questa vignetta clinica </w:t>
      </w:r>
      <w:proofErr w:type="gramStart"/>
      <w:r w:rsidR="001A3169" w:rsidRPr="009C512E">
        <w:rPr>
          <w:rFonts w:ascii="Times New Roman" w:hAnsi="Times New Roman" w:cs="Times New Roman"/>
          <w:sz w:val="24"/>
          <w:szCs w:val="24"/>
        </w:rPr>
        <w:t xml:space="preserve">mi </w:t>
      </w:r>
      <w:proofErr w:type="gramEnd"/>
      <w:r w:rsidR="001A3169" w:rsidRPr="009C512E">
        <w:rPr>
          <w:rFonts w:ascii="Times New Roman" w:hAnsi="Times New Roman" w:cs="Times New Roman"/>
          <w:sz w:val="24"/>
          <w:szCs w:val="24"/>
        </w:rPr>
        <w:t>invita</w:t>
      </w:r>
      <w:r w:rsidR="008E4EBA">
        <w:rPr>
          <w:rFonts w:ascii="Times New Roman" w:hAnsi="Times New Roman" w:cs="Times New Roman"/>
          <w:sz w:val="24"/>
          <w:szCs w:val="24"/>
        </w:rPr>
        <w:t>va</w:t>
      </w:r>
      <w:r w:rsidR="001A3169" w:rsidRPr="009C512E">
        <w:rPr>
          <w:rFonts w:ascii="Times New Roman" w:hAnsi="Times New Roman" w:cs="Times New Roman"/>
          <w:sz w:val="24"/>
          <w:szCs w:val="24"/>
        </w:rPr>
        <w:t xml:space="preserve"> a riflettere</w:t>
      </w:r>
      <w:r>
        <w:rPr>
          <w:rFonts w:ascii="Times New Roman" w:hAnsi="Times New Roman" w:cs="Times New Roman"/>
          <w:sz w:val="24"/>
          <w:szCs w:val="24"/>
        </w:rPr>
        <w:t xml:space="preserve"> sulla possibilità di implicare il padre</w:t>
      </w:r>
      <w:r w:rsidR="001A3169" w:rsidRPr="009C512E">
        <w:rPr>
          <w:rFonts w:ascii="Times New Roman" w:hAnsi="Times New Roman" w:cs="Times New Roman"/>
          <w:sz w:val="24"/>
          <w:szCs w:val="24"/>
        </w:rPr>
        <w:t xml:space="preserve"> nella relazione, </w:t>
      </w:r>
      <w:r w:rsidR="00F26F9E">
        <w:rPr>
          <w:rFonts w:ascii="Times New Roman" w:hAnsi="Times New Roman" w:cs="Times New Roman"/>
          <w:sz w:val="24"/>
          <w:szCs w:val="24"/>
        </w:rPr>
        <w:t xml:space="preserve">specificando che sicuramente </w:t>
      </w:r>
      <w:r>
        <w:rPr>
          <w:rFonts w:ascii="Times New Roman" w:hAnsi="Times New Roman" w:cs="Times New Roman"/>
          <w:sz w:val="24"/>
          <w:szCs w:val="24"/>
        </w:rPr>
        <w:t>si lavora</w:t>
      </w:r>
      <w:r w:rsidR="001A3169" w:rsidRPr="009C512E">
        <w:rPr>
          <w:rFonts w:ascii="Times New Roman" w:hAnsi="Times New Roman" w:cs="Times New Roman"/>
          <w:sz w:val="24"/>
          <w:szCs w:val="24"/>
        </w:rPr>
        <w:t xml:space="preserve"> sulle emozioni, ma sulle sue emozioni.</w:t>
      </w:r>
    </w:p>
    <w:p w:rsidR="004472F8" w:rsidRDefault="00AB3767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 w:rsidRPr="009C512E">
        <w:rPr>
          <w:rFonts w:ascii="Times New Roman" w:hAnsi="Times New Roman" w:cs="Times New Roman"/>
          <w:sz w:val="24"/>
          <w:szCs w:val="24"/>
        </w:rPr>
        <w:t xml:space="preserve">Associo </w:t>
      </w:r>
      <w:r w:rsidR="00CB1E1D">
        <w:rPr>
          <w:rFonts w:ascii="Times New Roman" w:hAnsi="Times New Roman" w:cs="Times New Roman"/>
          <w:sz w:val="24"/>
          <w:szCs w:val="24"/>
        </w:rPr>
        <w:t>al</w:t>
      </w:r>
      <w:r w:rsidRPr="009C512E">
        <w:rPr>
          <w:rFonts w:ascii="Times New Roman" w:hAnsi="Times New Roman" w:cs="Times New Roman"/>
          <w:sz w:val="24"/>
          <w:szCs w:val="24"/>
        </w:rPr>
        <w:t>la</w:t>
      </w:r>
      <w:r w:rsidR="00CB1E1D">
        <w:rPr>
          <w:rFonts w:ascii="Times New Roman" w:hAnsi="Times New Roman" w:cs="Times New Roman"/>
          <w:sz w:val="24"/>
          <w:szCs w:val="24"/>
        </w:rPr>
        <w:t xml:space="preserve"> non implicazione del padre la mia difficoltà </w:t>
      </w:r>
      <w:proofErr w:type="gramStart"/>
      <w:r w:rsidR="00CB1E1D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9C512E">
        <w:rPr>
          <w:rFonts w:ascii="Times New Roman" w:hAnsi="Times New Roman" w:cs="Times New Roman"/>
          <w:sz w:val="24"/>
          <w:szCs w:val="24"/>
        </w:rPr>
        <w:t xml:space="preserve"> implicarmi </w:t>
      </w:r>
      <w:proofErr w:type="spellStart"/>
      <w:r w:rsidRPr="009C512E">
        <w:rPr>
          <w:rFonts w:ascii="Times New Roman" w:hAnsi="Times New Roman" w:cs="Times New Roman"/>
          <w:sz w:val="24"/>
          <w:szCs w:val="24"/>
        </w:rPr>
        <w:t>emozionalmente</w:t>
      </w:r>
      <w:proofErr w:type="spellEnd"/>
      <w:r w:rsidRPr="009C512E">
        <w:rPr>
          <w:rFonts w:ascii="Times New Roman" w:hAnsi="Times New Roman" w:cs="Times New Roman"/>
          <w:sz w:val="24"/>
          <w:szCs w:val="24"/>
        </w:rPr>
        <w:t xml:space="preserve"> entro SPS.</w:t>
      </w:r>
    </w:p>
    <w:p w:rsidR="00CB1E1D" w:rsidRDefault="00CB1E1D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Ripenso all’ultimo incontro con i genitori di M. che vivo come l’ennesimo</w:t>
      </w:r>
      <w:r w:rsidR="003C1C6E" w:rsidRPr="009C512E">
        <w:rPr>
          <w:rFonts w:ascii="Times New Roman" w:hAnsi="Times New Roman" w:cs="Times New Roman"/>
          <w:sz w:val="24"/>
          <w:szCs w:val="24"/>
        </w:rPr>
        <w:t xml:space="preserve"> braccio di ferro </w:t>
      </w:r>
      <w:r>
        <w:rPr>
          <w:rFonts w:ascii="Times New Roman" w:hAnsi="Times New Roman" w:cs="Times New Roman"/>
          <w:sz w:val="24"/>
          <w:szCs w:val="24"/>
        </w:rPr>
        <w:t xml:space="preserve">e alla condivisione dei miei vissuti emozionali al padre di M. quando gli comunico che con </w:t>
      </w:r>
      <w:r w:rsidR="008E4EBA">
        <w:rPr>
          <w:rFonts w:ascii="Times New Roman" w:hAnsi="Times New Roman" w:cs="Times New Roman"/>
          <w:sz w:val="24"/>
          <w:szCs w:val="24"/>
        </w:rPr>
        <w:t>i suoi interventi richiestivi “M</w:t>
      </w:r>
      <w:r>
        <w:rPr>
          <w:rFonts w:ascii="Times New Roman" w:hAnsi="Times New Roman" w:cs="Times New Roman"/>
          <w:sz w:val="24"/>
          <w:szCs w:val="24"/>
        </w:rPr>
        <w:t>i fa</w:t>
      </w:r>
      <w:r w:rsidR="00E367AF">
        <w:rPr>
          <w:rFonts w:ascii="Times New Roman" w:hAnsi="Times New Roman" w:cs="Times New Roman"/>
          <w:sz w:val="24"/>
          <w:szCs w:val="24"/>
        </w:rPr>
        <w:t xml:space="preserve"> sentire con le spalle al muro” </w:t>
      </w:r>
      <w:r>
        <w:rPr>
          <w:rFonts w:ascii="Times New Roman" w:hAnsi="Times New Roman" w:cs="Times New Roman"/>
          <w:sz w:val="24"/>
          <w:szCs w:val="24"/>
        </w:rPr>
        <w:t>forse proprio come fa sentire M.</w:t>
      </w:r>
    </w:p>
    <w:p w:rsidR="008E4EBA" w:rsidRPr="009C512E" w:rsidRDefault="00CB1E1D" w:rsidP="0038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Ripenso all’imbarazzo palesato sul volto della mamma di M. quando il padre</w:t>
      </w:r>
      <w:r w:rsidR="00872DC0">
        <w:rPr>
          <w:rFonts w:ascii="Times New Roman" w:hAnsi="Times New Roman" w:cs="Times New Roman"/>
          <w:sz w:val="24"/>
          <w:szCs w:val="24"/>
        </w:rPr>
        <w:t xml:space="preserve"> mi dice che dovrei abbr</w:t>
      </w:r>
      <w:r w:rsidR="0070544A">
        <w:rPr>
          <w:rFonts w:ascii="Times New Roman" w:hAnsi="Times New Roman" w:cs="Times New Roman"/>
          <w:sz w:val="24"/>
          <w:szCs w:val="24"/>
        </w:rPr>
        <w:t>acciare la figlia e di quello che me ne faccio di questa proposta, dicendo al padre che è lui che mi sta chiedendo di essere rassicurato e abbracciato.</w:t>
      </w:r>
      <w:r w:rsidR="00816DEC">
        <w:rPr>
          <w:rFonts w:ascii="Times New Roman" w:hAnsi="Times New Roman" w:cs="Times New Roman"/>
          <w:sz w:val="24"/>
          <w:szCs w:val="24"/>
        </w:rPr>
        <w:t xml:space="preserve"> </w:t>
      </w:r>
      <w:r w:rsidR="0070544A">
        <w:rPr>
          <w:rFonts w:ascii="Times New Roman" w:hAnsi="Times New Roman" w:cs="Times New Roman"/>
          <w:sz w:val="24"/>
          <w:szCs w:val="24"/>
        </w:rPr>
        <w:t xml:space="preserve">Sento </w:t>
      </w:r>
      <w:proofErr w:type="spellStart"/>
      <w:r w:rsidR="0070544A">
        <w:rPr>
          <w:rFonts w:ascii="Times New Roman" w:hAnsi="Times New Roman" w:cs="Times New Roman"/>
          <w:sz w:val="24"/>
          <w:szCs w:val="24"/>
        </w:rPr>
        <w:t>emozionalmente</w:t>
      </w:r>
      <w:proofErr w:type="spellEnd"/>
      <w:r w:rsidR="008E4EBA">
        <w:rPr>
          <w:rFonts w:ascii="Times New Roman" w:hAnsi="Times New Roman" w:cs="Times New Roman"/>
          <w:sz w:val="24"/>
          <w:szCs w:val="24"/>
        </w:rPr>
        <w:t xml:space="preserve"> in qualche modo d</w:t>
      </w:r>
      <w:r w:rsidR="00816DEC">
        <w:rPr>
          <w:rFonts w:ascii="Times New Roman" w:hAnsi="Times New Roman" w:cs="Times New Roman"/>
          <w:sz w:val="24"/>
          <w:szCs w:val="24"/>
        </w:rPr>
        <w:t xml:space="preserve">i averlo fatto ma che questa </w:t>
      </w:r>
      <w:r w:rsidR="008E4EBA">
        <w:rPr>
          <w:rFonts w:ascii="Times New Roman" w:hAnsi="Times New Roman" w:cs="Times New Roman"/>
          <w:sz w:val="24"/>
          <w:szCs w:val="24"/>
        </w:rPr>
        <w:t xml:space="preserve">famiglia </w:t>
      </w:r>
      <w:r w:rsidR="00816DEC">
        <w:rPr>
          <w:rFonts w:ascii="Times New Roman" w:hAnsi="Times New Roman" w:cs="Times New Roman"/>
          <w:sz w:val="24"/>
          <w:szCs w:val="24"/>
        </w:rPr>
        <w:t>non è riuscita a farsi abbracciare perché</w:t>
      </w:r>
      <w:r w:rsidR="0070544A">
        <w:rPr>
          <w:rFonts w:ascii="Times New Roman" w:hAnsi="Times New Roman" w:cs="Times New Roman"/>
          <w:sz w:val="24"/>
          <w:szCs w:val="24"/>
        </w:rPr>
        <w:t xml:space="preserve"> “divorata” da d</w:t>
      </w:r>
      <w:r w:rsidR="008E4EBA">
        <w:rPr>
          <w:rFonts w:ascii="Times New Roman" w:hAnsi="Times New Roman" w:cs="Times New Roman"/>
          <w:sz w:val="24"/>
          <w:szCs w:val="24"/>
        </w:rPr>
        <w:t>imensioni di potere e controllo,</w:t>
      </w:r>
      <w:r w:rsidR="00816DEC">
        <w:rPr>
          <w:rFonts w:ascii="Times New Roman" w:hAnsi="Times New Roman" w:cs="Times New Roman"/>
          <w:sz w:val="24"/>
          <w:szCs w:val="24"/>
        </w:rPr>
        <w:t xml:space="preserve"> </w:t>
      </w:r>
      <w:r w:rsidR="001D16C0">
        <w:rPr>
          <w:rFonts w:ascii="Times New Roman" w:hAnsi="Times New Roman" w:cs="Times New Roman"/>
          <w:sz w:val="24"/>
          <w:szCs w:val="24"/>
        </w:rPr>
        <w:t>che hanno agito con M. e poi con me nella relazione terapeutica fino al momento del conge</w:t>
      </w:r>
      <w:r w:rsidR="0005496A">
        <w:rPr>
          <w:rFonts w:ascii="Times New Roman" w:hAnsi="Times New Roman" w:cs="Times New Roman"/>
          <w:sz w:val="24"/>
          <w:szCs w:val="24"/>
        </w:rPr>
        <w:t xml:space="preserve">do finale in cui la mamma di M. </w:t>
      </w:r>
      <w:r w:rsidR="001D16C0">
        <w:rPr>
          <w:rFonts w:ascii="Times New Roman" w:hAnsi="Times New Roman" w:cs="Times New Roman"/>
          <w:sz w:val="24"/>
          <w:szCs w:val="24"/>
        </w:rPr>
        <w:t xml:space="preserve">dice: </w:t>
      </w:r>
      <w:r w:rsidR="0070544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0544A">
        <w:rPr>
          <w:rFonts w:ascii="Times New Roman" w:hAnsi="Times New Roman" w:cs="Times New Roman"/>
          <w:sz w:val="24"/>
          <w:szCs w:val="24"/>
        </w:rPr>
        <w:t>Dottorè</w:t>
      </w:r>
      <w:proofErr w:type="spellEnd"/>
      <w:r w:rsidR="0070544A">
        <w:rPr>
          <w:rFonts w:ascii="Times New Roman" w:hAnsi="Times New Roman" w:cs="Times New Roman"/>
          <w:sz w:val="24"/>
          <w:szCs w:val="24"/>
        </w:rPr>
        <w:t xml:space="preserve"> voi piacete a mio marito perché gli tenete testa”.</w:t>
      </w:r>
    </w:p>
    <w:sectPr w:rsidR="008E4EBA" w:rsidRPr="009C512E" w:rsidSect="00983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00F5"/>
    <w:multiLevelType w:val="hybridMultilevel"/>
    <w:tmpl w:val="DF3A2E22"/>
    <w:lvl w:ilvl="0" w:tplc="3334C6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97E27"/>
    <w:rsid w:val="00022DDB"/>
    <w:rsid w:val="000245B3"/>
    <w:rsid w:val="0002593A"/>
    <w:rsid w:val="00035D49"/>
    <w:rsid w:val="00045818"/>
    <w:rsid w:val="00045E61"/>
    <w:rsid w:val="00050A00"/>
    <w:rsid w:val="0005496A"/>
    <w:rsid w:val="00061718"/>
    <w:rsid w:val="000651E5"/>
    <w:rsid w:val="000658EB"/>
    <w:rsid w:val="000758A5"/>
    <w:rsid w:val="00075FCA"/>
    <w:rsid w:val="00077EFF"/>
    <w:rsid w:val="00084CC7"/>
    <w:rsid w:val="000B0131"/>
    <w:rsid w:val="000B3091"/>
    <w:rsid w:val="000C68B1"/>
    <w:rsid w:val="000E58A7"/>
    <w:rsid w:val="000F097C"/>
    <w:rsid w:val="001001C9"/>
    <w:rsid w:val="00100E12"/>
    <w:rsid w:val="00105F6A"/>
    <w:rsid w:val="00113E5E"/>
    <w:rsid w:val="00132BE8"/>
    <w:rsid w:val="00132C18"/>
    <w:rsid w:val="00133EBB"/>
    <w:rsid w:val="00143DB8"/>
    <w:rsid w:val="00150FAE"/>
    <w:rsid w:val="00152E36"/>
    <w:rsid w:val="00171BF4"/>
    <w:rsid w:val="00177415"/>
    <w:rsid w:val="001831AF"/>
    <w:rsid w:val="001843DA"/>
    <w:rsid w:val="001A3169"/>
    <w:rsid w:val="001B2259"/>
    <w:rsid w:val="001B5484"/>
    <w:rsid w:val="001C3FAE"/>
    <w:rsid w:val="001C6C89"/>
    <w:rsid w:val="001D16C0"/>
    <w:rsid w:val="001E3EBD"/>
    <w:rsid w:val="001F05FF"/>
    <w:rsid w:val="001F4EC3"/>
    <w:rsid w:val="00207F7F"/>
    <w:rsid w:val="0021046E"/>
    <w:rsid w:val="0021623E"/>
    <w:rsid w:val="0022006D"/>
    <w:rsid w:val="00220785"/>
    <w:rsid w:val="00222E41"/>
    <w:rsid w:val="00225F26"/>
    <w:rsid w:val="00250F6B"/>
    <w:rsid w:val="00277E45"/>
    <w:rsid w:val="002843EA"/>
    <w:rsid w:val="002A5ED4"/>
    <w:rsid w:val="002B64D5"/>
    <w:rsid w:val="002D04C7"/>
    <w:rsid w:val="002D146E"/>
    <w:rsid w:val="002D2737"/>
    <w:rsid w:val="002D336D"/>
    <w:rsid w:val="002D4C96"/>
    <w:rsid w:val="002D6B45"/>
    <w:rsid w:val="002E1AD8"/>
    <w:rsid w:val="002E7DE3"/>
    <w:rsid w:val="002F1BB9"/>
    <w:rsid w:val="002F3053"/>
    <w:rsid w:val="002F56D1"/>
    <w:rsid w:val="002F7A07"/>
    <w:rsid w:val="00302903"/>
    <w:rsid w:val="0030331A"/>
    <w:rsid w:val="00306339"/>
    <w:rsid w:val="00312B02"/>
    <w:rsid w:val="003431C8"/>
    <w:rsid w:val="0035098D"/>
    <w:rsid w:val="00351209"/>
    <w:rsid w:val="003531EC"/>
    <w:rsid w:val="0036188D"/>
    <w:rsid w:val="00367E27"/>
    <w:rsid w:val="00381B79"/>
    <w:rsid w:val="00386739"/>
    <w:rsid w:val="00386962"/>
    <w:rsid w:val="00396FBC"/>
    <w:rsid w:val="003A4CE2"/>
    <w:rsid w:val="003A5636"/>
    <w:rsid w:val="003A5950"/>
    <w:rsid w:val="003A7DA7"/>
    <w:rsid w:val="003B1AE8"/>
    <w:rsid w:val="003C1C6E"/>
    <w:rsid w:val="003C4278"/>
    <w:rsid w:val="003C49E8"/>
    <w:rsid w:val="003C4CB9"/>
    <w:rsid w:val="003C5374"/>
    <w:rsid w:val="003D2B3D"/>
    <w:rsid w:val="003D7169"/>
    <w:rsid w:val="003D7706"/>
    <w:rsid w:val="003E3FED"/>
    <w:rsid w:val="003F180B"/>
    <w:rsid w:val="003F348B"/>
    <w:rsid w:val="003F3B70"/>
    <w:rsid w:val="003F5280"/>
    <w:rsid w:val="0040143D"/>
    <w:rsid w:val="00405D8B"/>
    <w:rsid w:val="004252D3"/>
    <w:rsid w:val="004258E8"/>
    <w:rsid w:val="004262C4"/>
    <w:rsid w:val="004267AC"/>
    <w:rsid w:val="00433DAC"/>
    <w:rsid w:val="00440711"/>
    <w:rsid w:val="00441936"/>
    <w:rsid w:val="004472F8"/>
    <w:rsid w:val="004737BC"/>
    <w:rsid w:val="004A5D3B"/>
    <w:rsid w:val="004A6479"/>
    <w:rsid w:val="004B4044"/>
    <w:rsid w:val="004C3533"/>
    <w:rsid w:val="004C65DF"/>
    <w:rsid w:val="004C7F5F"/>
    <w:rsid w:val="004D5012"/>
    <w:rsid w:val="004F3B3F"/>
    <w:rsid w:val="004F4F26"/>
    <w:rsid w:val="004F60C8"/>
    <w:rsid w:val="00522C18"/>
    <w:rsid w:val="005319C2"/>
    <w:rsid w:val="005331B0"/>
    <w:rsid w:val="00551869"/>
    <w:rsid w:val="00565563"/>
    <w:rsid w:val="005761DA"/>
    <w:rsid w:val="0058358E"/>
    <w:rsid w:val="005A3327"/>
    <w:rsid w:val="005B5AE0"/>
    <w:rsid w:val="005B6BE2"/>
    <w:rsid w:val="005B6E60"/>
    <w:rsid w:val="005C4EF9"/>
    <w:rsid w:val="005D1481"/>
    <w:rsid w:val="005D7D3C"/>
    <w:rsid w:val="005E17BF"/>
    <w:rsid w:val="005E45F6"/>
    <w:rsid w:val="005E66D7"/>
    <w:rsid w:val="005F001A"/>
    <w:rsid w:val="005F0ECF"/>
    <w:rsid w:val="005F15BB"/>
    <w:rsid w:val="005F3F68"/>
    <w:rsid w:val="00600B37"/>
    <w:rsid w:val="006013B9"/>
    <w:rsid w:val="00607007"/>
    <w:rsid w:val="00610C0C"/>
    <w:rsid w:val="0061139D"/>
    <w:rsid w:val="00617FC6"/>
    <w:rsid w:val="00622022"/>
    <w:rsid w:val="00625BAF"/>
    <w:rsid w:val="00626405"/>
    <w:rsid w:val="00626970"/>
    <w:rsid w:val="00641FD6"/>
    <w:rsid w:val="00657697"/>
    <w:rsid w:val="006946FB"/>
    <w:rsid w:val="006962E2"/>
    <w:rsid w:val="006A0979"/>
    <w:rsid w:val="006A0F8A"/>
    <w:rsid w:val="006A10DF"/>
    <w:rsid w:val="006A229C"/>
    <w:rsid w:val="006B07EE"/>
    <w:rsid w:val="006C5D73"/>
    <w:rsid w:val="006D38E0"/>
    <w:rsid w:val="006D755F"/>
    <w:rsid w:val="006E562F"/>
    <w:rsid w:val="0070277F"/>
    <w:rsid w:val="0070544A"/>
    <w:rsid w:val="007054F6"/>
    <w:rsid w:val="00707F15"/>
    <w:rsid w:val="00711D7C"/>
    <w:rsid w:val="007160A1"/>
    <w:rsid w:val="0072725B"/>
    <w:rsid w:val="00727C46"/>
    <w:rsid w:val="00744EEA"/>
    <w:rsid w:val="00746C10"/>
    <w:rsid w:val="007602E1"/>
    <w:rsid w:val="0076548C"/>
    <w:rsid w:val="00765DE9"/>
    <w:rsid w:val="00776313"/>
    <w:rsid w:val="00780583"/>
    <w:rsid w:val="00794FCD"/>
    <w:rsid w:val="00795AC6"/>
    <w:rsid w:val="007A13D9"/>
    <w:rsid w:val="007B5AFF"/>
    <w:rsid w:val="007B5E4F"/>
    <w:rsid w:val="007D48A7"/>
    <w:rsid w:val="007D70CA"/>
    <w:rsid w:val="007F1D24"/>
    <w:rsid w:val="00810889"/>
    <w:rsid w:val="00816DB0"/>
    <w:rsid w:val="00816DEC"/>
    <w:rsid w:val="008263C9"/>
    <w:rsid w:val="00826F48"/>
    <w:rsid w:val="0082786F"/>
    <w:rsid w:val="00836946"/>
    <w:rsid w:val="00840A5C"/>
    <w:rsid w:val="0086557C"/>
    <w:rsid w:val="00866F62"/>
    <w:rsid w:val="00872DC0"/>
    <w:rsid w:val="00897E27"/>
    <w:rsid w:val="008A18F8"/>
    <w:rsid w:val="008A20D3"/>
    <w:rsid w:val="008C1ABE"/>
    <w:rsid w:val="008C6C47"/>
    <w:rsid w:val="008D7623"/>
    <w:rsid w:val="008E4EBA"/>
    <w:rsid w:val="008E7644"/>
    <w:rsid w:val="009015ED"/>
    <w:rsid w:val="009209A0"/>
    <w:rsid w:val="00925F34"/>
    <w:rsid w:val="00931F0D"/>
    <w:rsid w:val="00932731"/>
    <w:rsid w:val="00946422"/>
    <w:rsid w:val="009609C6"/>
    <w:rsid w:val="00964BC5"/>
    <w:rsid w:val="0096697C"/>
    <w:rsid w:val="00970760"/>
    <w:rsid w:val="00973E8F"/>
    <w:rsid w:val="00980DCE"/>
    <w:rsid w:val="00983435"/>
    <w:rsid w:val="00997CCA"/>
    <w:rsid w:val="009A28BD"/>
    <w:rsid w:val="009B020B"/>
    <w:rsid w:val="009C0C62"/>
    <w:rsid w:val="009C512E"/>
    <w:rsid w:val="009C6B54"/>
    <w:rsid w:val="009D0254"/>
    <w:rsid w:val="009E1F3B"/>
    <w:rsid w:val="009F2EAE"/>
    <w:rsid w:val="009F6B2D"/>
    <w:rsid w:val="00A029B7"/>
    <w:rsid w:val="00A02A84"/>
    <w:rsid w:val="00A05C52"/>
    <w:rsid w:val="00A11378"/>
    <w:rsid w:val="00A24C3A"/>
    <w:rsid w:val="00A37D32"/>
    <w:rsid w:val="00A43287"/>
    <w:rsid w:val="00A435E9"/>
    <w:rsid w:val="00A43F55"/>
    <w:rsid w:val="00A5233F"/>
    <w:rsid w:val="00A538C9"/>
    <w:rsid w:val="00A60100"/>
    <w:rsid w:val="00A7253F"/>
    <w:rsid w:val="00A74813"/>
    <w:rsid w:val="00A930E4"/>
    <w:rsid w:val="00AA1563"/>
    <w:rsid w:val="00AA19CD"/>
    <w:rsid w:val="00AA67C2"/>
    <w:rsid w:val="00AB3767"/>
    <w:rsid w:val="00AB6A44"/>
    <w:rsid w:val="00AC069F"/>
    <w:rsid w:val="00AC7247"/>
    <w:rsid w:val="00AD010B"/>
    <w:rsid w:val="00AE0F71"/>
    <w:rsid w:val="00AE188D"/>
    <w:rsid w:val="00AE3DC8"/>
    <w:rsid w:val="00AF2A91"/>
    <w:rsid w:val="00AF7BF0"/>
    <w:rsid w:val="00B12163"/>
    <w:rsid w:val="00B1255C"/>
    <w:rsid w:val="00B171ED"/>
    <w:rsid w:val="00B30ADA"/>
    <w:rsid w:val="00B33783"/>
    <w:rsid w:val="00B4761B"/>
    <w:rsid w:val="00B502DB"/>
    <w:rsid w:val="00B62903"/>
    <w:rsid w:val="00B632EB"/>
    <w:rsid w:val="00B70631"/>
    <w:rsid w:val="00B77B78"/>
    <w:rsid w:val="00B97D52"/>
    <w:rsid w:val="00BA3928"/>
    <w:rsid w:val="00BA5925"/>
    <w:rsid w:val="00BD07AB"/>
    <w:rsid w:val="00BD30B4"/>
    <w:rsid w:val="00BD3BE1"/>
    <w:rsid w:val="00BE3634"/>
    <w:rsid w:val="00BF5324"/>
    <w:rsid w:val="00C05106"/>
    <w:rsid w:val="00C1637B"/>
    <w:rsid w:val="00C23EA5"/>
    <w:rsid w:val="00C257D2"/>
    <w:rsid w:val="00C34560"/>
    <w:rsid w:val="00C3474B"/>
    <w:rsid w:val="00C36C12"/>
    <w:rsid w:val="00C46793"/>
    <w:rsid w:val="00C507E0"/>
    <w:rsid w:val="00C625A4"/>
    <w:rsid w:val="00C62F46"/>
    <w:rsid w:val="00C65B77"/>
    <w:rsid w:val="00C702A7"/>
    <w:rsid w:val="00C7114F"/>
    <w:rsid w:val="00C75210"/>
    <w:rsid w:val="00C90871"/>
    <w:rsid w:val="00C9723C"/>
    <w:rsid w:val="00CA4E55"/>
    <w:rsid w:val="00CB1E1D"/>
    <w:rsid w:val="00CB4159"/>
    <w:rsid w:val="00CB6EEE"/>
    <w:rsid w:val="00CE136B"/>
    <w:rsid w:val="00CE15F4"/>
    <w:rsid w:val="00D07BED"/>
    <w:rsid w:val="00D24F60"/>
    <w:rsid w:val="00D500E8"/>
    <w:rsid w:val="00D61BD4"/>
    <w:rsid w:val="00D770B8"/>
    <w:rsid w:val="00DB1684"/>
    <w:rsid w:val="00DB6CE4"/>
    <w:rsid w:val="00DB7FC7"/>
    <w:rsid w:val="00DC1940"/>
    <w:rsid w:val="00DC4119"/>
    <w:rsid w:val="00DE689E"/>
    <w:rsid w:val="00DE7A91"/>
    <w:rsid w:val="00DF00E9"/>
    <w:rsid w:val="00DF3935"/>
    <w:rsid w:val="00E20CE7"/>
    <w:rsid w:val="00E21BD6"/>
    <w:rsid w:val="00E2777A"/>
    <w:rsid w:val="00E3053C"/>
    <w:rsid w:val="00E35C0D"/>
    <w:rsid w:val="00E367AF"/>
    <w:rsid w:val="00E458CC"/>
    <w:rsid w:val="00E56B81"/>
    <w:rsid w:val="00E74501"/>
    <w:rsid w:val="00E828B4"/>
    <w:rsid w:val="00E849E7"/>
    <w:rsid w:val="00E96CBA"/>
    <w:rsid w:val="00EA2052"/>
    <w:rsid w:val="00EA3BF5"/>
    <w:rsid w:val="00EA3ED9"/>
    <w:rsid w:val="00EB08B3"/>
    <w:rsid w:val="00EC3843"/>
    <w:rsid w:val="00EC5C9F"/>
    <w:rsid w:val="00ED666B"/>
    <w:rsid w:val="00ED6B23"/>
    <w:rsid w:val="00ED7B84"/>
    <w:rsid w:val="00EE2003"/>
    <w:rsid w:val="00EE3FA9"/>
    <w:rsid w:val="00EE7EC2"/>
    <w:rsid w:val="00EF3D48"/>
    <w:rsid w:val="00EF4B7F"/>
    <w:rsid w:val="00EF4F38"/>
    <w:rsid w:val="00EF7250"/>
    <w:rsid w:val="00F10495"/>
    <w:rsid w:val="00F25FB2"/>
    <w:rsid w:val="00F26F9E"/>
    <w:rsid w:val="00F36BC1"/>
    <w:rsid w:val="00F5331F"/>
    <w:rsid w:val="00F55DCE"/>
    <w:rsid w:val="00F6738C"/>
    <w:rsid w:val="00F76D6F"/>
    <w:rsid w:val="00F90265"/>
    <w:rsid w:val="00F91BD5"/>
    <w:rsid w:val="00F972A7"/>
    <w:rsid w:val="00FA0C51"/>
    <w:rsid w:val="00FA13A2"/>
    <w:rsid w:val="00FA6BFC"/>
    <w:rsid w:val="00FC4B65"/>
    <w:rsid w:val="00FD5638"/>
    <w:rsid w:val="00FD7FB8"/>
    <w:rsid w:val="00FF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4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24CA6-5A50-4062-ACFB-1C3910C9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7269</TotalTime>
  <Pages>6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pagano</dc:creator>
  <cp:keywords/>
  <dc:description/>
  <cp:lastModifiedBy>eleonora pagano</cp:lastModifiedBy>
  <cp:revision>358</cp:revision>
  <dcterms:created xsi:type="dcterms:W3CDTF">2020-01-31T15:42:00Z</dcterms:created>
  <dcterms:modified xsi:type="dcterms:W3CDTF">2020-03-26T23:53:00Z</dcterms:modified>
</cp:coreProperties>
</file>