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C17E" w14:textId="77777777" w:rsidR="0018649A" w:rsidRDefault="0018649A" w:rsidP="00E4523C">
      <w:pPr>
        <w:jc w:val="center"/>
      </w:pPr>
    </w:p>
    <w:p w14:paraId="13CCF9E2" w14:textId="1BF1BA74" w:rsidR="0018649A" w:rsidRDefault="005B1CE8" w:rsidP="005B1CE8">
      <w:pPr>
        <w:jc w:val="right"/>
      </w:pPr>
      <w:r>
        <w:t>19/02/2019</w:t>
      </w:r>
    </w:p>
    <w:p w14:paraId="27BB8517" w14:textId="55DE998E" w:rsidR="005B1CE8" w:rsidRDefault="005C28D3" w:rsidP="0017274E">
      <w:pPr>
        <w:jc w:val="right"/>
      </w:pPr>
      <w:r>
        <w:t>Tamara Cappelli (gruppo M)</w:t>
      </w:r>
    </w:p>
    <w:p w14:paraId="5FED7ACD" w14:textId="77777777" w:rsidR="005B1CE8" w:rsidRDefault="005B1CE8" w:rsidP="00E4523C">
      <w:pPr>
        <w:jc w:val="center"/>
      </w:pPr>
    </w:p>
    <w:p w14:paraId="473016AE" w14:textId="71423B09" w:rsidR="00026F64" w:rsidRPr="00237E13" w:rsidRDefault="00E4523C" w:rsidP="00E4523C">
      <w:pPr>
        <w:jc w:val="center"/>
        <w:rPr>
          <w:rFonts w:ascii="Times" w:hAnsi="Times"/>
          <w:sz w:val="28"/>
          <w:szCs w:val="28"/>
        </w:rPr>
      </w:pPr>
      <w:r w:rsidRPr="00237E13">
        <w:rPr>
          <w:rFonts w:ascii="Times" w:hAnsi="Times"/>
          <w:sz w:val="28"/>
          <w:szCs w:val="28"/>
        </w:rPr>
        <w:t xml:space="preserve">Accoglienza: tra tirocinio e </w:t>
      </w:r>
      <w:proofErr w:type="spellStart"/>
      <w:r w:rsidRPr="00237E13">
        <w:rPr>
          <w:rFonts w:ascii="Times" w:hAnsi="Times"/>
          <w:sz w:val="28"/>
          <w:szCs w:val="28"/>
        </w:rPr>
        <w:t>role</w:t>
      </w:r>
      <w:proofErr w:type="spellEnd"/>
      <w:r w:rsidRPr="00237E13">
        <w:rPr>
          <w:rFonts w:ascii="Times" w:hAnsi="Times"/>
          <w:sz w:val="28"/>
          <w:szCs w:val="28"/>
        </w:rPr>
        <w:t xml:space="preserve"> </w:t>
      </w:r>
      <w:proofErr w:type="spellStart"/>
      <w:r w:rsidRPr="00237E13">
        <w:rPr>
          <w:rFonts w:ascii="Times" w:hAnsi="Times"/>
          <w:sz w:val="28"/>
          <w:szCs w:val="28"/>
        </w:rPr>
        <w:t>playing</w:t>
      </w:r>
      <w:proofErr w:type="spellEnd"/>
    </w:p>
    <w:p w14:paraId="14DFB9DD" w14:textId="77777777" w:rsidR="00E4523C" w:rsidRPr="0070516D" w:rsidRDefault="00E4523C" w:rsidP="00E4523C">
      <w:pPr>
        <w:jc w:val="both"/>
        <w:rPr>
          <w:rFonts w:ascii="Times" w:hAnsi="Times"/>
          <w:sz w:val="24"/>
          <w:szCs w:val="24"/>
        </w:rPr>
      </w:pPr>
    </w:p>
    <w:p w14:paraId="008886FA" w14:textId="78D53BC8" w:rsidR="00E4523C" w:rsidRPr="0070516D" w:rsidRDefault="00E4523C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0516D">
        <w:rPr>
          <w:rFonts w:ascii="Times" w:hAnsi="Times"/>
          <w:sz w:val="24"/>
          <w:szCs w:val="24"/>
        </w:rPr>
        <w:t xml:space="preserve">L’obiettivo di questo resoconto è quello di </w:t>
      </w:r>
      <w:r w:rsidR="00CE6FDC">
        <w:rPr>
          <w:rFonts w:ascii="Times" w:hAnsi="Times"/>
          <w:sz w:val="24"/>
          <w:szCs w:val="24"/>
        </w:rPr>
        <w:t xml:space="preserve">provare a </w:t>
      </w:r>
      <w:r w:rsidRPr="0070516D">
        <w:rPr>
          <w:rFonts w:ascii="Times" w:hAnsi="Times"/>
          <w:sz w:val="24"/>
          <w:szCs w:val="24"/>
        </w:rPr>
        <w:t>capir</w:t>
      </w:r>
      <w:r w:rsidR="00C1118A">
        <w:rPr>
          <w:rFonts w:ascii="Times" w:hAnsi="Times"/>
          <w:sz w:val="24"/>
          <w:szCs w:val="24"/>
        </w:rPr>
        <w:t xml:space="preserve">e qualcosa di più rispetto al servizio </w:t>
      </w:r>
      <w:r w:rsidRPr="0070516D">
        <w:rPr>
          <w:rFonts w:ascii="Times" w:hAnsi="Times"/>
          <w:sz w:val="24"/>
          <w:szCs w:val="24"/>
        </w:rPr>
        <w:t xml:space="preserve">di accoglienza: </w:t>
      </w:r>
      <w:r w:rsidR="00034DF2">
        <w:rPr>
          <w:rFonts w:ascii="Times" w:hAnsi="Times"/>
          <w:sz w:val="24"/>
          <w:szCs w:val="24"/>
        </w:rPr>
        <w:t xml:space="preserve">funzione importante ma non definita, </w:t>
      </w:r>
      <w:r w:rsidRPr="0070516D">
        <w:rPr>
          <w:rFonts w:ascii="Times" w:hAnsi="Times"/>
          <w:sz w:val="24"/>
          <w:szCs w:val="24"/>
        </w:rPr>
        <w:t>nella quale è difficile nominare obiettivi.</w:t>
      </w:r>
    </w:p>
    <w:p w14:paraId="1D28B5BD" w14:textId="55CA218B" w:rsidR="00E4523C" w:rsidRPr="0070516D" w:rsidRDefault="0031351F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Trovo</w:t>
      </w:r>
      <w:r w:rsidR="00E4523C" w:rsidRPr="0070516D">
        <w:rPr>
          <w:rFonts w:ascii="Times" w:hAnsi="Times"/>
          <w:sz w:val="24"/>
          <w:szCs w:val="24"/>
        </w:rPr>
        <w:t xml:space="preserve"> utile partire dalla giornata laboratoriale dello scorso week </w:t>
      </w:r>
      <w:r>
        <w:rPr>
          <w:rFonts w:ascii="Times" w:hAnsi="Times"/>
          <w:sz w:val="24"/>
          <w:szCs w:val="24"/>
        </w:rPr>
        <w:t xml:space="preserve">end di formazione </w:t>
      </w:r>
      <w:r w:rsidR="00E4523C" w:rsidRPr="0070516D">
        <w:rPr>
          <w:rFonts w:ascii="Times" w:hAnsi="Times"/>
          <w:sz w:val="24"/>
          <w:szCs w:val="24"/>
        </w:rPr>
        <w:t xml:space="preserve">in cui nel piccolo gruppo abbiamo giocato il resoconto di </w:t>
      </w:r>
      <w:r w:rsidR="00A8020D">
        <w:rPr>
          <w:rFonts w:ascii="Times" w:hAnsi="Times"/>
          <w:sz w:val="24"/>
          <w:szCs w:val="24"/>
        </w:rPr>
        <w:t xml:space="preserve">Giuseppe </w:t>
      </w:r>
      <w:proofErr w:type="spellStart"/>
      <w:r w:rsidR="00E4523C" w:rsidRPr="0070516D">
        <w:rPr>
          <w:rFonts w:ascii="Times" w:hAnsi="Times"/>
          <w:sz w:val="24"/>
          <w:szCs w:val="24"/>
        </w:rPr>
        <w:t>Carollo</w:t>
      </w:r>
      <w:proofErr w:type="spellEnd"/>
      <w:r w:rsidR="002A3EDF">
        <w:rPr>
          <w:rFonts w:ascii="Times" w:hAnsi="Times"/>
          <w:sz w:val="24"/>
          <w:szCs w:val="24"/>
        </w:rPr>
        <w:t xml:space="preserve"> “L’utilizzo dello strumento resoconto nel contesto di tirocinio ospedaliero”</w:t>
      </w:r>
      <w:r w:rsidR="00E4523C" w:rsidRPr="0070516D">
        <w:rPr>
          <w:rFonts w:ascii="Times" w:hAnsi="Times"/>
          <w:sz w:val="24"/>
          <w:szCs w:val="24"/>
        </w:rPr>
        <w:t xml:space="preserve">. </w:t>
      </w:r>
      <w:r w:rsidR="00A31973" w:rsidRPr="0070516D">
        <w:rPr>
          <w:rFonts w:ascii="Times" w:hAnsi="Times"/>
          <w:sz w:val="24"/>
          <w:szCs w:val="24"/>
        </w:rPr>
        <w:t xml:space="preserve">Durante il </w:t>
      </w:r>
      <w:proofErr w:type="spellStart"/>
      <w:r w:rsidR="00A31973" w:rsidRPr="0070516D">
        <w:rPr>
          <w:rFonts w:ascii="Times" w:hAnsi="Times"/>
          <w:sz w:val="24"/>
          <w:szCs w:val="24"/>
        </w:rPr>
        <w:t>role</w:t>
      </w:r>
      <w:proofErr w:type="spellEnd"/>
      <w:r w:rsidR="00A31973" w:rsidRPr="0070516D"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playing</w:t>
      </w:r>
      <w:proofErr w:type="spellEnd"/>
      <w:r>
        <w:rPr>
          <w:rFonts w:ascii="Times" w:hAnsi="Times"/>
          <w:sz w:val="24"/>
          <w:szCs w:val="24"/>
        </w:rPr>
        <w:t xml:space="preserve"> sentiamo di aver agito</w:t>
      </w:r>
      <w:r w:rsidR="00A31973" w:rsidRPr="0070516D">
        <w:rPr>
          <w:rFonts w:ascii="Times" w:hAnsi="Times"/>
          <w:sz w:val="24"/>
          <w:szCs w:val="24"/>
        </w:rPr>
        <w:t xml:space="preserve"> le culture che sembrano appartenere ai contesti ospedalieri</w:t>
      </w:r>
      <w:r w:rsidR="00B978F3">
        <w:rPr>
          <w:rFonts w:ascii="Times" w:hAnsi="Times"/>
          <w:sz w:val="24"/>
          <w:szCs w:val="24"/>
        </w:rPr>
        <w:t>,</w:t>
      </w:r>
      <w:r w:rsidR="00A31973" w:rsidRPr="0070516D">
        <w:rPr>
          <w:rFonts w:ascii="Times" w:hAnsi="Times"/>
          <w:sz w:val="24"/>
          <w:szCs w:val="24"/>
        </w:rPr>
        <w:t xml:space="preserve"> strutture in cui molto spesso ci troviamo a lavorare nel tirocinio. I tirocinanti </w:t>
      </w:r>
      <w:proofErr w:type="spellStart"/>
      <w:r w:rsidR="00A31973" w:rsidRPr="0070516D">
        <w:rPr>
          <w:rFonts w:ascii="Times" w:hAnsi="Times"/>
          <w:sz w:val="24"/>
          <w:szCs w:val="24"/>
        </w:rPr>
        <w:t>post-lauream</w:t>
      </w:r>
      <w:proofErr w:type="spellEnd"/>
      <w:r w:rsidR="00A31973" w:rsidRPr="0070516D">
        <w:rPr>
          <w:rFonts w:ascii="Times" w:hAnsi="Times"/>
          <w:sz w:val="24"/>
          <w:szCs w:val="24"/>
        </w:rPr>
        <w:t xml:space="preserve"> frust</w:t>
      </w:r>
      <w:r w:rsidR="0018649A" w:rsidRPr="0070516D">
        <w:rPr>
          <w:rFonts w:ascii="Times" w:hAnsi="Times"/>
          <w:sz w:val="24"/>
          <w:szCs w:val="24"/>
        </w:rPr>
        <w:t>r</w:t>
      </w:r>
      <w:r w:rsidR="00A31973" w:rsidRPr="0070516D">
        <w:rPr>
          <w:rFonts w:ascii="Times" w:hAnsi="Times"/>
          <w:sz w:val="24"/>
          <w:szCs w:val="24"/>
        </w:rPr>
        <w:t>ati di dover occuparsi dell’accoglienza</w:t>
      </w:r>
      <w:r w:rsidR="00B978F3">
        <w:rPr>
          <w:rFonts w:ascii="Times" w:hAnsi="Times"/>
          <w:sz w:val="24"/>
          <w:szCs w:val="24"/>
        </w:rPr>
        <w:t>,</w:t>
      </w:r>
      <w:r w:rsidR="00A31973" w:rsidRPr="0070516D">
        <w:rPr>
          <w:rFonts w:ascii="Times" w:hAnsi="Times"/>
          <w:sz w:val="24"/>
          <w:szCs w:val="24"/>
        </w:rPr>
        <w:t xml:space="preserve"> come se questa </w:t>
      </w:r>
      <w:r w:rsidR="00A01102">
        <w:rPr>
          <w:rFonts w:ascii="Times" w:hAnsi="Times"/>
          <w:sz w:val="24"/>
          <w:szCs w:val="24"/>
        </w:rPr>
        <w:t>di</w:t>
      </w:r>
      <w:r w:rsidR="00A31973" w:rsidRPr="0070516D">
        <w:rPr>
          <w:rFonts w:ascii="Times" w:hAnsi="Times"/>
          <w:sz w:val="24"/>
          <w:szCs w:val="24"/>
        </w:rPr>
        <w:t>sconfer</w:t>
      </w:r>
      <w:r w:rsidR="0018649A" w:rsidRPr="0070516D">
        <w:rPr>
          <w:rFonts w:ascii="Times" w:hAnsi="Times"/>
          <w:sz w:val="24"/>
          <w:szCs w:val="24"/>
        </w:rPr>
        <w:t>masse le loro attese di fare qua</w:t>
      </w:r>
      <w:r w:rsidR="00A31973" w:rsidRPr="0070516D">
        <w:rPr>
          <w:rFonts w:ascii="Times" w:hAnsi="Times"/>
          <w:sz w:val="24"/>
          <w:szCs w:val="24"/>
        </w:rPr>
        <w:t>lcosa di clinico; la psicologa specializzanda che prova a capirci qualcosa</w:t>
      </w:r>
      <w:r>
        <w:rPr>
          <w:rFonts w:ascii="Times" w:hAnsi="Times"/>
          <w:sz w:val="24"/>
          <w:szCs w:val="24"/>
        </w:rPr>
        <w:t>,</w:t>
      </w:r>
      <w:r w:rsidR="00667701" w:rsidRPr="0070516D">
        <w:rPr>
          <w:rFonts w:ascii="Times" w:hAnsi="Times"/>
          <w:sz w:val="24"/>
          <w:szCs w:val="24"/>
        </w:rPr>
        <w:t xml:space="preserve"> nella difficoltà di nominare o</w:t>
      </w:r>
      <w:r w:rsidR="00A31973" w:rsidRPr="0070516D">
        <w:rPr>
          <w:rFonts w:ascii="Times" w:hAnsi="Times"/>
          <w:sz w:val="24"/>
          <w:szCs w:val="24"/>
        </w:rPr>
        <w:t>biettivi e la tutor psicologa</w:t>
      </w:r>
      <w:r>
        <w:rPr>
          <w:rFonts w:ascii="Times" w:hAnsi="Times"/>
          <w:sz w:val="24"/>
          <w:szCs w:val="24"/>
        </w:rPr>
        <w:t>,</w:t>
      </w:r>
      <w:r w:rsidR="00A31973" w:rsidRPr="0070516D">
        <w:rPr>
          <w:rFonts w:ascii="Times" w:hAnsi="Times"/>
          <w:sz w:val="24"/>
          <w:szCs w:val="24"/>
        </w:rPr>
        <w:t xml:space="preserve"> che non avendo a mente l’utilità della riunione di equipe giocata</w:t>
      </w:r>
      <w:r>
        <w:rPr>
          <w:rFonts w:ascii="Times" w:hAnsi="Times"/>
          <w:sz w:val="24"/>
          <w:szCs w:val="24"/>
        </w:rPr>
        <w:t>,</w:t>
      </w:r>
      <w:r w:rsidR="00A31973" w:rsidRPr="0070516D">
        <w:rPr>
          <w:rFonts w:ascii="Times" w:hAnsi="Times"/>
          <w:sz w:val="24"/>
          <w:szCs w:val="24"/>
        </w:rPr>
        <w:t xml:space="preserve"> dopo qualche minuto inizia a porre la questione dei turni</w:t>
      </w:r>
      <w:r w:rsidR="00E8470D">
        <w:rPr>
          <w:rFonts w:ascii="Times" w:hAnsi="Times"/>
          <w:sz w:val="24"/>
          <w:szCs w:val="24"/>
        </w:rPr>
        <w:t>,</w:t>
      </w:r>
      <w:r w:rsidR="00A31973" w:rsidRPr="0070516D">
        <w:rPr>
          <w:rFonts w:ascii="Times" w:hAnsi="Times"/>
          <w:sz w:val="24"/>
          <w:szCs w:val="24"/>
        </w:rPr>
        <w:t xml:space="preserve"> come se fosse quello il problema. </w:t>
      </w:r>
    </w:p>
    <w:p w14:paraId="25298208" w14:textId="155880BF" w:rsidR="00E349BA" w:rsidRPr="0070516D" w:rsidRDefault="00376930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0516D">
        <w:rPr>
          <w:rFonts w:ascii="Times" w:hAnsi="Times"/>
          <w:sz w:val="24"/>
          <w:szCs w:val="24"/>
        </w:rPr>
        <w:t>Cos’è l’accoglienza? Sembra difficile trovare parole. Proviamoci. A partire da questa domanda mi viene in mente il consultorio fami</w:t>
      </w:r>
      <w:r w:rsidR="00E5270A">
        <w:rPr>
          <w:rFonts w:ascii="Times" w:hAnsi="Times"/>
          <w:sz w:val="24"/>
          <w:szCs w:val="24"/>
        </w:rPr>
        <w:t xml:space="preserve">liare dell’Università Cattolica, </w:t>
      </w:r>
      <w:r w:rsidRPr="0070516D">
        <w:rPr>
          <w:rFonts w:ascii="Times" w:hAnsi="Times"/>
          <w:sz w:val="24"/>
          <w:szCs w:val="24"/>
        </w:rPr>
        <w:t>struttura pres</w:t>
      </w:r>
      <w:r w:rsidR="00487862">
        <w:rPr>
          <w:rFonts w:ascii="Times" w:hAnsi="Times"/>
          <w:sz w:val="24"/>
          <w:szCs w:val="24"/>
        </w:rPr>
        <w:t>so la quale sto svolgendo il</w:t>
      </w:r>
      <w:r w:rsidRPr="0070516D">
        <w:rPr>
          <w:rFonts w:ascii="Times" w:hAnsi="Times"/>
          <w:sz w:val="24"/>
          <w:szCs w:val="24"/>
        </w:rPr>
        <w:t xml:space="preserve"> tirocinio</w:t>
      </w:r>
      <w:r w:rsidR="00D354F4">
        <w:rPr>
          <w:rFonts w:ascii="Times" w:hAnsi="Times"/>
          <w:sz w:val="24"/>
          <w:szCs w:val="24"/>
        </w:rPr>
        <w:t xml:space="preserve"> di specializzazione</w:t>
      </w:r>
      <w:r w:rsidRPr="0070516D">
        <w:rPr>
          <w:rFonts w:ascii="Times" w:hAnsi="Times"/>
          <w:sz w:val="24"/>
          <w:szCs w:val="24"/>
        </w:rPr>
        <w:t xml:space="preserve"> </w:t>
      </w:r>
      <w:r w:rsidR="0078067F">
        <w:rPr>
          <w:rFonts w:ascii="Times" w:hAnsi="Times"/>
          <w:sz w:val="24"/>
          <w:szCs w:val="24"/>
        </w:rPr>
        <w:t xml:space="preserve">in psicoterapia </w:t>
      </w:r>
      <w:r w:rsidRPr="0070516D">
        <w:rPr>
          <w:rFonts w:ascii="Times" w:hAnsi="Times"/>
          <w:sz w:val="24"/>
          <w:szCs w:val="24"/>
        </w:rPr>
        <w:t xml:space="preserve">da </w:t>
      </w:r>
      <w:r w:rsidR="0031351F">
        <w:rPr>
          <w:rFonts w:ascii="Times" w:hAnsi="Times"/>
          <w:sz w:val="24"/>
          <w:szCs w:val="24"/>
        </w:rPr>
        <w:t>poco più di un</w:t>
      </w:r>
      <w:r w:rsidR="0018649A" w:rsidRPr="0070516D">
        <w:rPr>
          <w:rFonts w:ascii="Times" w:hAnsi="Times"/>
          <w:sz w:val="24"/>
          <w:szCs w:val="24"/>
        </w:rPr>
        <w:t xml:space="preserve"> mese</w:t>
      </w:r>
      <w:r w:rsidRPr="0070516D">
        <w:rPr>
          <w:rFonts w:ascii="Times" w:hAnsi="Times"/>
          <w:sz w:val="24"/>
          <w:szCs w:val="24"/>
        </w:rPr>
        <w:t xml:space="preserve">. </w:t>
      </w:r>
    </w:p>
    <w:p w14:paraId="048AE04F" w14:textId="5A03A44D" w:rsidR="00960E5C" w:rsidRPr="0070516D" w:rsidRDefault="00960E5C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0516D">
        <w:rPr>
          <w:rFonts w:ascii="Times" w:hAnsi="Times"/>
          <w:sz w:val="24"/>
          <w:szCs w:val="24"/>
        </w:rPr>
        <w:t>Durante il colloquio conoscitivo</w:t>
      </w:r>
      <w:r w:rsidR="00AD2F2B">
        <w:rPr>
          <w:rFonts w:ascii="Times" w:hAnsi="Times"/>
          <w:sz w:val="24"/>
          <w:szCs w:val="24"/>
        </w:rPr>
        <w:t>,</w:t>
      </w:r>
      <w:r w:rsidR="00B97789" w:rsidRPr="0070516D">
        <w:rPr>
          <w:rFonts w:ascii="Times" w:hAnsi="Times"/>
          <w:sz w:val="24"/>
          <w:szCs w:val="24"/>
        </w:rPr>
        <w:t xml:space="preserve"> che risale a novembre</w:t>
      </w:r>
      <w:r w:rsidR="00AD2F2B">
        <w:rPr>
          <w:rFonts w:ascii="Times" w:hAnsi="Times"/>
          <w:sz w:val="24"/>
          <w:szCs w:val="24"/>
        </w:rPr>
        <w:t>,</w:t>
      </w:r>
      <w:r w:rsidRPr="0070516D">
        <w:rPr>
          <w:rFonts w:ascii="Times" w:hAnsi="Times"/>
          <w:sz w:val="24"/>
          <w:szCs w:val="24"/>
        </w:rPr>
        <w:t xml:space="preserve"> mi sembrava che </w:t>
      </w:r>
      <w:r w:rsidR="00AD2F2B">
        <w:rPr>
          <w:rFonts w:ascii="Times" w:hAnsi="Times"/>
          <w:sz w:val="24"/>
          <w:szCs w:val="24"/>
        </w:rPr>
        <w:t>la proposta di tirocinio fosse quella</w:t>
      </w:r>
      <w:r w:rsidRPr="0070516D">
        <w:rPr>
          <w:rFonts w:ascii="Times" w:hAnsi="Times"/>
          <w:sz w:val="24"/>
          <w:szCs w:val="24"/>
        </w:rPr>
        <w:t xml:space="preserve"> di seguire la tutor di riferimento</w:t>
      </w:r>
      <w:r w:rsidR="0031351F">
        <w:rPr>
          <w:rFonts w:ascii="Times" w:hAnsi="Times"/>
          <w:sz w:val="24"/>
          <w:szCs w:val="24"/>
        </w:rPr>
        <w:t xml:space="preserve"> nei colloqui con i</w:t>
      </w:r>
      <w:r w:rsidR="00CC49D6" w:rsidRPr="0070516D">
        <w:rPr>
          <w:rFonts w:ascii="Times" w:hAnsi="Times"/>
          <w:sz w:val="24"/>
          <w:szCs w:val="24"/>
        </w:rPr>
        <w:t xml:space="preserve"> suoi pazienti</w:t>
      </w:r>
      <w:r w:rsidR="0031351F">
        <w:rPr>
          <w:rFonts w:ascii="Times" w:hAnsi="Times"/>
          <w:sz w:val="24"/>
          <w:szCs w:val="24"/>
        </w:rPr>
        <w:t>,</w:t>
      </w:r>
      <w:r w:rsidR="00CC49D6" w:rsidRPr="0070516D">
        <w:rPr>
          <w:rFonts w:ascii="Times" w:hAnsi="Times"/>
          <w:sz w:val="24"/>
          <w:szCs w:val="24"/>
        </w:rPr>
        <w:t xml:space="preserve"> con la richiesta di un tempo infinito a disposizione.</w:t>
      </w:r>
      <w:r w:rsidRPr="0070516D">
        <w:rPr>
          <w:rFonts w:ascii="Times" w:hAnsi="Times"/>
          <w:sz w:val="24"/>
          <w:szCs w:val="24"/>
        </w:rPr>
        <w:t xml:space="preserve"> Mi spavento di questa proposta, già mi vedevo </w:t>
      </w:r>
      <w:r w:rsidR="0018649A" w:rsidRPr="0070516D">
        <w:rPr>
          <w:rFonts w:ascii="Times" w:hAnsi="Times"/>
          <w:sz w:val="24"/>
          <w:szCs w:val="24"/>
        </w:rPr>
        <w:t>dietro ad una scrivania a osservare</w:t>
      </w:r>
      <w:r w:rsidRPr="0070516D">
        <w:rPr>
          <w:rFonts w:ascii="Times" w:hAnsi="Times"/>
          <w:sz w:val="24"/>
          <w:szCs w:val="24"/>
        </w:rPr>
        <w:t xml:space="preserve"> come si fa un colloquio clinico. Provo a chiedere di cosa si occupa il servizio e improvvisamente iniziano a </w:t>
      </w:r>
      <w:r w:rsidR="00CC49D6" w:rsidRPr="0070516D">
        <w:rPr>
          <w:rFonts w:ascii="Times" w:hAnsi="Times"/>
          <w:sz w:val="24"/>
          <w:szCs w:val="24"/>
        </w:rPr>
        <w:t xml:space="preserve">emergere parole come: accoglienza, </w:t>
      </w:r>
      <w:r w:rsidR="00B97789" w:rsidRPr="0070516D">
        <w:rPr>
          <w:rFonts w:ascii="Times" w:hAnsi="Times"/>
          <w:sz w:val="24"/>
          <w:szCs w:val="24"/>
        </w:rPr>
        <w:t>mediazione familiare, gruppi di parola, riunioni</w:t>
      </w:r>
      <w:r w:rsidR="00CC49D6" w:rsidRPr="0070516D">
        <w:rPr>
          <w:rFonts w:ascii="Times" w:hAnsi="Times"/>
          <w:sz w:val="24"/>
          <w:szCs w:val="24"/>
        </w:rPr>
        <w:t xml:space="preserve"> di equipe</w:t>
      </w:r>
      <w:r w:rsidR="00FF2850" w:rsidRPr="0070516D">
        <w:rPr>
          <w:rFonts w:ascii="Times" w:hAnsi="Times"/>
          <w:sz w:val="24"/>
          <w:szCs w:val="24"/>
        </w:rPr>
        <w:t xml:space="preserve"> e progetti futuri da organizzare. </w:t>
      </w:r>
    </w:p>
    <w:p w14:paraId="13350A1B" w14:textId="10AB01B5" w:rsidR="008C6063" w:rsidRPr="0070516D" w:rsidRDefault="00B97789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0516D">
        <w:rPr>
          <w:rFonts w:ascii="Times" w:hAnsi="Times"/>
          <w:sz w:val="24"/>
          <w:szCs w:val="24"/>
        </w:rPr>
        <w:t>Ricordo il primo giorno di lavoro in cui incontro nel corridoio la psicologa con la quale avevo fatto il colloqu</w:t>
      </w:r>
      <w:r w:rsidR="00487862">
        <w:rPr>
          <w:rFonts w:ascii="Times" w:hAnsi="Times"/>
          <w:sz w:val="24"/>
          <w:szCs w:val="24"/>
        </w:rPr>
        <w:t>io e mi dice “Tamara</w:t>
      </w:r>
      <w:r w:rsidRPr="0070516D">
        <w:rPr>
          <w:rFonts w:ascii="Times" w:hAnsi="Times"/>
          <w:sz w:val="24"/>
          <w:szCs w:val="24"/>
        </w:rPr>
        <w:t xml:space="preserve"> sei arrivata in un momento particolare, abbiamo </w:t>
      </w:r>
      <w:r w:rsidR="00FB63CF">
        <w:rPr>
          <w:rFonts w:ascii="Times" w:hAnsi="Times"/>
          <w:sz w:val="24"/>
          <w:szCs w:val="24"/>
        </w:rPr>
        <w:t xml:space="preserve">un fermo amministrativo e </w:t>
      </w:r>
      <w:proofErr w:type="gramStart"/>
      <w:r w:rsidR="00FB63CF">
        <w:rPr>
          <w:rFonts w:ascii="Times" w:hAnsi="Times"/>
          <w:sz w:val="24"/>
          <w:szCs w:val="24"/>
        </w:rPr>
        <w:t xml:space="preserve">non </w:t>
      </w:r>
      <w:r w:rsidRPr="0070516D">
        <w:rPr>
          <w:rFonts w:ascii="Times" w:hAnsi="Times"/>
          <w:sz w:val="24"/>
          <w:szCs w:val="24"/>
        </w:rPr>
        <w:t xml:space="preserve"> hanno</w:t>
      </w:r>
      <w:proofErr w:type="gramEnd"/>
      <w:r w:rsidRPr="0070516D">
        <w:rPr>
          <w:rFonts w:ascii="Times" w:hAnsi="Times"/>
          <w:sz w:val="24"/>
          <w:szCs w:val="24"/>
        </w:rPr>
        <w:t xml:space="preserve"> rinnovato i contratti</w:t>
      </w:r>
      <w:r w:rsidR="00424E46">
        <w:rPr>
          <w:rFonts w:ascii="Times" w:hAnsi="Times"/>
          <w:sz w:val="24"/>
          <w:szCs w:val="24"/>
        </w:rPr>
        <w:t xml:space="preserve"> a noi consulenti</w:t>
      </w:r>
      <w:r w:rsidRPr="0070516D">
        <w:rPr>
          <w:rFonts w:ascii="Times" w:hAnsi="Times"/>
          <w:sz w:val="24"/>
          <w:szCs w:val="24"/>
        </w:rPr>
        <w:t>. Forse non puoi iniziare il tirocinio fino a quando non ci rinnovano i contratti</w:t>
      </w:r>
      <w:r w:rsidR="002863DC">
        <w:rPr>
          <w:rFonts w:ascii="Times" w:hAnsi="Times"/>
          <w:sz w:val="24"/>
          <w:szCs w:val="24"/>
        </w:rPr>
        <w:t xml:space="preserve"> perché non hai un tutor</w:t>
      </w:r>
      <w:r w:rsidRPr="0070516D">
        <w:rPr>
          <w:rFonts w:ascii="Times" w:hAnsi="Times"/>
          <w:sz w:val="24"/>
          <w:szCs w:val="24"/>
        </w:rPr>
        <w:t>”. Dopo un primo mi dispiace penso c</w:t>
      </w:r>
      <w:r w:rsidR="00CB07F1" w:rsidRPr="0070516D">
        <w:rPr>
          <w:rFonts w:ascii="Times" w:hAnsi="Times"/>
          <w:sz w:val="24"/>
          <w:szCs w:val="24"/>
        </w:rPr>
        <w:t>he questa possa essere u</w:t>
      </w:r>
      <w:r w:rsidR="00CE3121">
        <w:rPr>
          <w:rFonts w:ascii="Times" w:hAnsi="Times"/>
          <w:sz w:val="24"/>
          <w:szCs w:val="24"/>
        </w:rPr>
        <w:t>na risorsa da cui partire per disc</w:t>
      </w:r>
      <w:r w:rsidR="00CB07F1" w:rsidRPr="0070516D">
        <w:rPr>
          <w:rFonts w:ascii="Times" w:hAnsi="Times"/>
          <w:sz w:val="24"/>
          <w:szCs w:val="24"/>
        </w:rPr>
        <w:t xml:space="preserve">onfermare la fantasia del tirocinante chiuso </w:t>
      </w:r>
      <w:r w:rsidR="00CB07F1" w:rsidRPr="0070516D">
        <w:rPr>
          <w:rFonts w:ascii="Times" w:hAnsi="Times"/>
          <w:sz w:val="24"/>
          <w:szCs w:val="24"/>
        </w:rPr>
        <w:lastRenderedPageBreak/>
        <w:t xml:space="preserve">nella stanza </w:t>
      </w:r>
      <w:r w:rsidR="0020255B" w:rsidRPr="0070516D">
        <w:rPr>
          <w:rFonts w:ascii="Times" w:hAnsi="Times"/>
          <w:sz w:val="24"/>
          <w:szCs w:val="24"/>
        </w:rPr>
        <w:t>e le propongo che avrei potuto occuparmi dell’accoglienza</w:t>
      </w:r>
      <w:r w:rsidR="00AD2F2B">
        <w:rPr>
          <w:rFonts w:ascii="Times" w:hAnsi="Times"/>
          <w:sz w:val="24"/>
          <w:szCs w:val="24"/>
        </w:rPr>
        <w:t>,</w:t>
      </w:r>
      <w:r w:rsidR="0020255B" w:rsidRPr="0070516D">
        <w:rPr>
          <w:rFonts w:ascii="Times" w:hAnsi="Times"/>
          <w:sz w:val="24"/>
          <w:szCs w:val="24"/>
        </w:rPr>
        <w:t xml:space="preserve"> insieme all’educatrice professionale</w:t>
      </w:r>
      <w:r w:rsidR="00AD2F2B">
        <w:rPr>
          <w:rFonts w:ascii="Times" w:hAnsi="Times"/>
          <w:sz w:val="24"/>
          <w:szCs w:val="24"/>
        </w:rPr>
        <w:t>,</w:t>
      </w:r>
      <w:r w:rsidR="0020255B" w:rsidRPr="0070516D">
        <w:rPr>
          <w:rFonts w:ascii="Times" w:hAnsi="Times"/>
          <w:sz w:val="24"/>
          <w:szCs w:val="24"/>
        </w:rPr>
        <w:t xml:space="preserve"> per in</w:t>
      </w:r>
      <w:r w:rsidR="00141597" w:rsidRPr="0070516D">
        <w:rPr>
          <w:rFonts w:ascii="Times" w:hAnsi="Times"/>
          <w:sz w:val="24"/>
          <w:szCs w:val="24"/>
        </w:rPr>
        <w:t>iziare a conoscere il servizio e gli utenti</w:t>
      </w:r>
      <w:r w:rsidR="003F6017" w:rsidRPr="0070516D">
        <w:rPr>
          <w:rFonts w:ascii="Times" w:hAnsi="Times"/>
          <w:sz w:val="24"/>
          <w:szCs w:val="24"/>
        </w:rPr>
        <w:t>,</w:t>
      </w:r>
      <w:r w:rsidR="00141597" w:rsidRPr="0070516D">
        <w:rPr>
          <w:rFonts w:ascii="Times" w:hAnsi="Times"/>
          <w:sz w:val="24"/>
          <w:szCs w:val="24"/>
        </w:rPr>
        <w:t xml:space="preserve"> prima di allora mai nominati.</w:t>
      </w:r>
    </w:p>
    <w:p w14:paraId="39686E5A" w14:textId="4C3048E6" w:rsidR="003430C9" w:rsidRDefault="0060752A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Nell’attesa del primo incontro, con S. ci diciamo due parole </w:t>
      </w:r>
      <w:r w:rsidR="008F3077">
        <w:rPr>
          <w:rFonts w:ascii="Times" w:hAnsi="Times"/>
          <w:sz w:val="24"/>
          <w:szCs w:val="24"/>
        </w:rPr>
        <w:t>su come organizza il lavoro di accoglienza</w:t>
      </w:r>
      <w:r>
        <w:rPr>
          <w:rFonts w:ascii="Times" w:hAnsi="Times"/>
          <w:sz w:val="24"/>
          <w:szCs w:val="24"/>
        </w:rPr>
        <w:t>: “facciamo l’analisi della domanda, dobbiamo capire cosa vogliono, non dobbiamo fare domande e soprattutto ipotesi, ascoltiamo e basta</w:t>
      </w:r>
      <w:r w:rsidR="00BC4BD8">
        <w:rPr>
          <w:rFonts w:ascii="Times" w:hAnsi="Times"/>
          <w:sz w:val="24"/>
          <w:szCs w:val="24"/>
        </w:rPr>
        <w:t>. Ricordati tutto quello che le persone dicono che poi dovrai scrivere la relazione</w:t>
      </w:r>
      <w:r w:rsidR="000F10C4">
        <w:rPr>
          <w:rFonts w:ascii="Times" w:hAnsi="Times"/>
          <w:sz w:val="24"/>
          <w:szCs w:val="24"/>
        </w:rPr>
        <w:t xml:space="preserve"> per portare il caso nella r</w:t>
      </w:r>
      <w:bookmarkStart w:id="0" w:name="_GoBack"/>
      <w:bookmarkEnd w:id="0"/>
      <w:r w:rsidR="000F10C4">
        <w:rPr>
          <w:rFonts w:ascii="Times" w:hAnsi="Times"/>
          <w:sz w:val="24"/>
          <w:szCs w:val="24"/>
        </w:rPr>
        <w:t>iunione di equipe</w:t>
      </w:r>
      <w:r w:rsidR="008C2303">
        <w:rPr>
          <w:rFonts w:ascii="Times" w:hAnsi="Times"/>
          <w:sz w:val="24"/>
          <w:szCs w:val="24"/>
        </w:rPr>
        <w:t>. Ah</w:t>
      </w:r>
      <w:r w:rsidR="00285A2D">
        <w:rPr>
          <w:rFonts w:ascii="Times" w:hAnsi="Times"/>
          <w:sz w:val="24"/>
          <w:szCs w:val="24"/>
        </w:rPr>
        <w:t>,</w:t>
      </w:r>
      <w:r w:rsidR="008C2303">
        <w:rPr>
          <w:rFonts w:ascii="Times" w:hAnsi="Times"/>
          <w:sz w:val="24"/>
          <w:szCs w:val="24"/>
        </w:rPr>
        <w:t xml:space="preserve"> se le persone guardano te invece di guardare me</w:t>
      </w:r>
      <w:r w:rsidR="00285A2D">
        <w:rPr>
          <w:rFonts w:ascii="Times" w:hAnsi="Times"/>
          <w:sz w:val="24"/>
          <w:szCs w:val="24"/>
        </w:rPr>
        <w:t>,</w:t>
      </w:r>
      <w:r w:rsidR="008C2303">
        <w:rPr>
          <w:rFonts w:ascii="Times" w:hAnsi="Times"/>
          <w:sz w:val="24"/>
          <w:szCs w:val="24"/>
        </w:rPr>
        <w:t xml:space="preserve"> abbassa subito lo sguardo</w:t>
      </w:r>
      <w:r>
        <w:rPr>
          <w:rFonts w:ascii="Times" w:hAnsi="Times"/>
          <w:sz w:val="24"/>
          <w:szCs w:val="24"/>
        </w:rPr>
        <w:t xml:space="preserve">”. </w:t>
      </w:r>
      <w:r w:rsidR="00F74A9E">
        <w:rPr>
          <w:rFonts w:ascii="Times" w:hAnsi="Times"/>
          <w:sz w:val="24"/>
          <w:szCs w:val="24"/>
        </w:rPr>
        <w:t>Mi prende un colpo</w:t>
      </w:r>
      <w:r w:rsidR="005C32F1">
        <w:rPr>
          <w:rFonts w:ascii="Times" w:hAnsi="Times"/>
          <w:sz w:val="24"/>
          <w:szCs w:val="24"/>
        </w:rPr>
        <w:t>!!</w:t>
      </w:r>
    </w:p>
    <w:p w14:paraId="1CF79B43" w14:textId="1A228B18" w:rsidR="000F10C4" w:rsidRDefault="0078780A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Sento che attraverso questa funzione riesco a recuperare indizi importanti </w:t>
      </w:r>
      <w:r w:rsidR="00B0679C">
        <w:rPr>
          <w:rFonts w:ascii="Times" w:hAnsi="Times"/>
          <w:sz w:val="24"/>
          <w:szCs w:val="24"/>
        </w:rPr>
        <w:t>per fare ipotesi sul contesto.</w:t>
      </w:r>
      <w:r w:rsidR="00F74A9E">
        <w:rPr>
          <w:rFonts w:ascii="Times" w:hAnsi="Times"/>
          <w:sz w:val="24"/>
          <w:szCs w:val="24"/>
        </w:rPr>
        <w:t xml:space="preserve"> </w:t>
      </w:r>
    </w:p>
    <w:p w14:paraId="5B38A5FF" w14:textId="312A907B" w:rsidR="000F10C4" w:rsidRDefault="00B3558B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L’analisi della domanda viene declinata come a richiesta segue intervento: difficoltà con i figli –</w:t>
      </w:r>
      <w:r w:rsidR="008B1CE1">
        <w:rPr>
          <w:rFonts w:ascii="Times" w:hAnsi="Times"/>
          <w:sz w:val="24"/>
          <w:szCs w:val="24"/>
        </w:rPr>
        <w:t xml:space="preserve"> sostegno alla genitorialità</w:t>
      </w:r>
      <w:r w:rsidR="00A01102">
        <w:rPr>
          <w:rFonts w:ascii="Times" w:hAnsi="Times"/>
          <w:sz w:val="24"/>
          <w:szCs w:val="24"/>
        </w:rPr>
        <w:t>, conflitto di coppia-mediazione familiare</w:t>
      </w:r>
      <w:r w:rsidR="008B1CE1">
        <w:rPr>
          <w:rFonts w:ascii="Times" w:hAnsi="Times"/>
          <w:sz w:val="24"/>
          <w:szCs w:val="24"/>
        </w:rPr>
        <w:t xml:space="preserve"> e così via.</w:t>
      </w:r>
    </w:p>
    <w:p w14:paraId="3451274D" w14:textId="66783177" w:rsidR="008B1CE1" w:rsidRDefault="00034DF2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 sembra importante dare senso a quell’incontro, elaborando l’emozionalità di cui quel contesto si connota.</w:t>
      </w:r>
      <w:r w:rsidR="00487862">
        <w:rPr>
          <w:rFonts w:ascii="Times" w:hAnsi="Times"/>
          <w:sz w:val="24"/>
          <w:szCs w:val="24"/>
        </w:rPr>
        <w:t xml:space="preserve"> Trovo utile</w:t>
      </w:r>
      <w:r w:rsidR="00315E26">
        <w:rPr>
          <w:rFonts w:ascii="Times" w:hAnsi="Times"/>
          <w:sz w:val="24"/>
          <w:szCs w:val="24"/>
        </w:rPr>
        <w:t xml:space="preserve"> capire chi sono gli utenti e perché si rivolgono a noi. Penso che questo indizio parli del servizio e delle fantasie che organizzano l’intervento.</w:t>
      </w:r>
    </w:p>
    <w:p w14:paraId="1319F225" w14:textId="38C093E7" w:rsidR="000C128D" w:rsidRDefault="000C128D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La maggior parte degli utenti </w:t>
      </w:r>
      <w:r w:rsidR="00E5270A">
        <w:rPr>
          <w:rFonts w:ascii="Times" w:hAnsi="Times"/>
          <w:sz w:val="24"/>
          <w:szCs w:val="24"/>
        </w:rPr>
        <w:t>si rivolge al consultorio</w:t>
      </w:r>
      <w:r>
        <w:rPr>
          <w:rFonts w:ascii="Times" w:hAnsi="Times"/>
          <w:sz w:val="24"/>
          <w:szCs w:val="24"/>
        </w:rPr>
        <w:t xml:space="preserve"> perché consigliato “fortemente” dal tribunale nel caso di separazioni oppure inviati da specialisti noti</w:t>
      </w:r>
      <w:r w:rsidR="00E5270A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che </w:t>
      </w:r>
      <w:r w:rsidR="005D5F70">
        <w:rPr>
          <w:rFonts w:ascii="Times" w:hAnsi="Times"/>
          <w:sz w:val="24"/>
          <w:szCs w:val="24"/>
        </w:rPr>
        <w:t>definiscono</w:t>
      </w:r>
      <w:r>
        <w:rPr>
          <w:rFonts w:ascii="Times" w:hAnsi="Times"/>
          <w:sz w:val="24"/>
          <w:szCs w:val="24"/>
        </w:rPr>
        <w:t xml:space="preserve"> il servizio come “l’equipe della Cavatorta”. </w:t>
      </w:r>
    </w:p>
    <w:p w14:paraId="59C3820C" w14:textId="77777777" w:rsidR="000C128D" w:rsidRDefault="000C128D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 sembra che la rappresentazione simbolica in entrambi i casi abbia a che fare con il prestigio. </w:t>
      </w:r>
    </w:p>
    <w:p w14:paraId="17DEE696" w14:textId="074F8D55" w:rsidR="000C128D" w:rsidRPr="0070516D" w:rsidRDefault="00DF187B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Questo elemento sembra intrattabile: immediatamente </w:t>
      </w:r>
      <w:r w:rsidR="00285A2D">
        <w:rPr>
          <w:rFonts w:ascii="Times" w:hAnsi="Times"/>
          <w:sz w:val="24"/>
          <w:szCs w:val="24"/>
        </w:rPr>
        <w:t>evoca</w:t>
      </w:r>
      <w:r>
        <w:rPr>
          <w:rFonts w:ascii="Times" w:hAnsi="Times"/>
          <w:sz w:val="24"/>
          <w:szCs w:val="24"/>
        </w:rPr>
        <w:t xml:space="preserve"> reazioni violente. </w:t>
      </w:r>
      <w:r w:rsidR="000338AE">
        <w:rPr>
          <w:rFonts w:ascii="Times" w:hAnsi="Times"/>
          <w:sz w:val="24"/>
          <w:szCs w:val="24"/>
        </w:rPr>
        <w:t>“Da quando è cambiata la dirigenza ci sentiamo snaturati della nostra anima”</w:t>
      </w:r>
      <w:r w:rsidR="00285A2D">
        <w:rPr>
          <w:rFonts w:ascii="Times" w:hAnsi="Times"/>
          <w:sz w:val="24"/>
          <w:szCs w:val="24"/>
        </w:rPr>
        <w:t xml:space="preserve">. </w:t>
      </w:r>
      <w:r w:rsidR="005C32F1">
        <w:rPr>
          <w:rFonts w:ascii="Times" w:hAnsi="Times"/>
          <w:sz w:val="24"/>
          <w:szCs w:val="24"/>
        </w:rPr>
        <w:t>Quale anima?</w:t>
      </w:r>
      <w:r w:rsidR="00E5270A">
        <w:rPr>
          <w:rFonts w:ascii="Times" w:hAnsi="Times"/>
          <w:sz w:val="24"/>
          <w:szCs w:val="24"/>
        </w:rPr>
        <w:t xml:space="preserve"> Mi viene in mente l’immagine di un’oasi felice</w:t>
      </w:r>
      <w:r w:rsidR="00143991">
        <w:rPr>
          <w:rFonts w:ascii="Times" w:hAnsi="Times"/>
          <w:sz w:val="24"/>
          <w:szCs w:val="24"/>
        </w:rPr>
        <w:t>. Anche la posizione è curiosa, il consultorio si trova in una struttura indipendente rispetto sia al Gemelli che all’Università Cattolica.</w:t>
      </w:r>
    </w:p>
    <w:p w14:paraId="1004A926" w14:textId="11ACC68B" w:rsidR="00980DC0" w:rsidRDefault="008F3077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Faccio l’ipotesi che</w:t>
      </w:r>
      <w:r w:rsidR="000B4996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la simbolizzazione della nuova dirigenza</w:t>
      </w:r>
      <w:r w:rsidR="000B4996">
        <w:rPr>
          <w:rFonts w:ascii="Times" w:hAnsi="Times"/>
          <w:sz w:val="24"/>
          <w:szCs w:val="24"/>
        </w:rPr>
        <w:t xml:space="preserve"> parli della difficoltà che sta attraversando in questo momento il Consultorio, </w:t>
      </w:r>
      <w:r w:rsidR="005C32F1">
        <w:rPr>
          <w:rFonts w:ascii="Times" w:hAnsi="Times"/>
          <w:sz w:val="24"/>
          <w:szCs w:val="24"/>
        </w:rPr>
        <w:t xml:space="preserve">in particolar modo faccio </w:t>
      </w:r>
      <w:r w:rsidR="00A01102">
        <w:rPr>
          <w:rFonts w:ascii="Times" w:hAnsi="Times"/>
          <w:sz w:val="24"/>
          <w:szCs w:val="24"/>
        </w:rPr>
        <w:t>rife</w:t>
      </w:r>
      <w:r w:rsidR="005163FA">
        <w:rPr>
          <w:rFonts w:ascii="Times" w:hAnsi="Times"/>
          <w:sz w:val="24"/>
          <w:szCs w:val="24"/>
        </w:rPr>
        <w:t>rimento al cambio di utenza: da</w:t>
      </w:r>
      <w:r w:rsidR="00A01102">
        <w:rPr>
          <w:rFonts w:ascii="Times" w:hAnsi="Times"/>
          <w:sz w:val="24"/>
          <w:szCs w:val="24"/>
        </w:rPr>
        <w:t xml:space="preserve"> poveri e con una forte matrice cattolica a servizio per ricchi e divorziati</w:t>
      </w:r>
      <w:r w:rsidR="005163FA">
        <w:rPr>
          <w:rFonts w:ascii="Times" w:hAnsi="Times"/>
          <w:sz w:val="24"/>
          <w:szCs w:val="24"/>
        </w:rPr>
        <w:t xml:space="preserve">, e all’appartenenza dell’Università Cattolica: </w:t>
      </w:r>
      <w:r w:rsidR="0064656A">
        <w:rPr>
          <w:rFonts w:ascii="Times" w:hAnsi="Times"/>
          <w:sz w:val="24"/>
          <w:szCs w:val="24"/>
        </w:rPr>
        <w:t xml:space="preserve">dover dimostrare l’utilità della psicologia essendo l’unico servizio gratuito. </w:t>
      </w:r>
    </w:p>
    <w:p w14:paraId="0A556259" w14:textId="14541437" w:rsidR="005163FA" w:rsidRDefault="005163FA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 oggi sento che nel rapporto con S.</w:t>
      </w:r>
      <w:r w:rsidR="00BE73C2">
        <w:rPr>
          <w:rFonts w:ascii="Times" w:hAnsi="Times"/>
          <w:sz w:val="24"/>
          <w:szCs w:val="24"/>
        </w:rPr>
        <w:t>, attraverso i colloqui di accoglienza,</w:t>
      </w:r>
      <w:r>
        <w:rPr>
          <w:rFonts w:ascii="Times" w:hAnsi="Times"/>
          <w:sz w:val="24"/>
          <w:szCs w:val="24"/>
        </w:rPr>
        <w:t xml:space="preserve"> riusciam</w:t>
      </w:r>
      <w:r w:rsidR="0064656A">
        <w:rPr>
          <w:rFonts w:ascii="Times" w:hAnsi="Times"/>
          <w:sz w:val="24"/>
          <w:szCs w:val="24"/>
        </w:rPr>
        <w:t>o a parlare di queste questioni.</w:t>
      </w:r>
    </w:p>
    <w:p w14:paraId="58A92EB3" w14:textId="66D1D639" w:rsidR="000B4996" w:rsidRPr="0070516D" w:rsidRDefault="00374B25" w:rsidP="00606DD4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Continuo a lavorarci</w:t>
      </w:r>
      <w:r w:rsidR="005163FA">
        <w:rPr>
          <w:rFonts w:ascii="Times" w:hAnsi="Times"/>
          <w:sz w:val="24"/>
          <w:szCs w:val="24"/>
        </w:rPr>
        <w:t>!</w:t>
      </w:r>
      <w:r w:rsidR="0031351F">
        <w:rPr>
          <w:rFonts w:ascii="Times" w:hAnsi="Times"/>
          <w:sz w:val="24"/>
          <w:szCs w:val="24"/>
        </w:rPr>
        <w:t xml:space="preserve"> </w:t>
      </w:r>
    </w:p>
    <w:sectPr w:rsidR="000B4996" w:rsidRPr="0070516D" w:rsidSect="00936D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12"/>
    <w:rsid w:val="00026F64"/>
    <w:rsid w:val="000338AE"/>
    <w:rsid w:val="00034DF2"/>
    <w:rsid w:val="0008386C"/>
    <w:rsid w:val="000B4996"/>
    <w:rsid w:val="000C128D"/>
    <w:rsid w:val="000F10C4"/>
    <w:rsid w:val="00106A2C"/>
    <w:rsid w:val="00141597"/>
    <w:rsid w:val="00143991"/>
    <w:rsid w:val="001448A6"/>
    <w:rsid w:val="00145DD4"/>
    <w:rsid w:val="0017274E"/>
    <w:rsid w:val="0018649A"/>
    <w:rsid w:val="001D4163"/>
    <w:rsid w:val="0020255B"/>
    <w:rsid w:val="00237E13"/>
    <w:rsid w:val="00285A2D"/>
    <w:rsid w:val="002863DC"/>
    <w:rsid w:val="002A3EDF"/>
    <w:rsid w:val="0031351F"/>
    <w:rsid w:val="00315E26"/>
    <w:rsid w:val="003430C9"/>
    <w:rsid w:val="00374B25"/>
    <w:rsid w:val="00376930"/>
    <w:rsid w:val="003F6017"/>
    <w:rsid w:val="00424E46"/>
    <w:rsid w:val="00487862"/>
    <w:rsid w:val="005163FA"/>
    <w:rsid w:val="00582E20"/>
    <w:rsid w:val="005B1CE8"/>
    <w:rsid w:val="005C28D3"/>
    <w:rsid w:val="005C32F1"/>
    <w:rsid w:val="005D5F70"/>
    <w:rsid w:val="005E558A"/>
    <w:rsid w:val="00605F3C"/>
    <w:rsid w:val="00606DD4"/>
    <w:rsid w:val="0060752A"/>
    <w:rsid w:val="0064656A"/>
    <w:rsid w:val="00647D16"/>
    <w:rsid w:val="00667701"/>
    <w:rsid w:val="0070516D"/>
    <w:rsid w:val="0078067F"/>
    <w:rsid w:val="0078780A"/>
    <w:rsid w:val="008B1CE1"/>
    <w:rsid w:val="008C2303"/>
    <w:rsid w:val="008C6063"/>
    <w:rsid w:val="008F3077"/>
    <w:rsid w:val="00936D9D"/>
    <w:rsid w:val="00960E5C"/>
    <w:rsid w:val="00980DC0"/>
    <w:rsid w:val="0099436B"/>
    <w:rsid w:val="009A2E31"/>
    <w:rsid w:val="009B3F12"/>
    <w:rsid w:val="00A01102"/>
    <w:rsid w:val="00A31973"/>
    <w:rsid w:val="00A7544E"/>
    <w:rsid w:val="00A8020D"/>
    <w:rsid w:val="00AD2F2B"/>
    <w:rsid w:val="00B0679C"/>
    <w:rsid w:val="00B3558B"/>
    <w:rsid w:val="00B97789"/>
    <w:rsid w:val="00B978F3"/>
    <w:rsid w:val="00BB2A42"/>
    <w:rsid w:val="00BC4BD8"/>
    <w:rsid w:val="00BE73C2"/>
    <w:rsid w:val="00C001BC"/>
    <w:rsid w:val="00C1118A"/>
    <w:rsid w:val="00C50B11"/>
    <w:rsid w:val="00CB07F1"/>
    <w:rsid w:val="00CC49D6"/>
    <w:rsid w:val="00CE3121"/>
    <w:rsid w:val="00CE6FDC"/>
    <w:rsid w:val="00D354F4"/>
    <w:rsid w:val="00DF187B"/>
    <w:rsid w:val="00E349BA"/>
    <w:rsid w:val="00E4523C"/>
    <w:rsid w:val="00E5270A"/>
    <w:rsid w:val="00E8470D"/>
    <w:rsid w:val="00EF0DC9"/>
    <w:rsid w:val="00F74A9E"/>
    <w:rsid w:val="00FA7CBB"/>
    <w:rsid w:val="00FB63C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D9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23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730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62</cp:revision>
  <dcterms:created xsi:type="dcterms:W3CDTF">2019-02-12T11:02:00Z</dcterms:created>
  <dcterms:modified xsi:type="dcterms:W3CDTF">2019-02-20T07:16:00Z</dcterms:modified>
</cp:coreProperties>
</file>