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833F" w14:textId="5EB3D4B7" w:rsidR="006016A8" w:rsidRPr="00E03F26" w:rsidRDefault="003B32CE" w:rsidP="00E03F26">
      <w:pPr>
        <w:spacing w:line="360" w:lineRule="auto"/>
        <w:rPr>
          <w:b/>
          <w:sz w:val="28"/>
          <w:szCs w:val="28"/>
        </w:rPr>
      </w:pPr>
      <w:r w:rsidRPr="00E03F26">
        <w:rPr>
          <w:b/>
          <w:sz w:val="28"/>
          <w:szCs w:val="28"/>
        </w:rPr>
        <w:t xml:space="preserve">ADN </w:t>
      </w:r>
      <w:r w:rsidR="00E03F26" w:rsidRPr="00E03F26">
        <w:rPr>
          <w:b/>
          <w:sz w:val="28"/>
          <w:szCs w:val="28"/>
        </w:rPr>
        <w:t xml:space="preserve">- </w:t>
      </w:r>
      <w:r w:rsidRPr="00E03F26">
        <w:rPr>
          <w:b/>
          <w:sz w:val="28"/>
          <w:szCs w:val="28"/>
        </w:rPr>
        <w:t xml:space="preserve">I Servizi di salute mentale oggi </w:t>
      </w:r>
      <w:r w:rsidR="00E03F26" w:rsidRPr="00E03F26">
        <w:rPr>
          <w:b/>
          <w:sz w:val="28"/>
          <w:szCs w:val="28"/>
        </w:rPr>
        <w:t xml:space="preserve">- </w:t>
      </w:r>
      <w:r w:rsidRPr="00E03F26">
        <w:rPr>
          <w:b/>
          <w:sz w:val="28"/>
          <w:szCs w:val="28"/>
        </w:rPr>
        <w:t>25 gennaio 2020</w:t>
      </w:r>
      <w:bookmarkStart w:id="0" w:name="_GoBack"/>
      <w:bookmarkEnd w:id="0"/>
    </w:p>
    <w:p w14:paraId="4E91985E" w14:textId="2B2B651B" w:rsidR="0068750D" w:rsidRPr="0068750D" w:rsidRDefault="00FF4201" w:rsidP="008D26B9">
      <w:pPr>
        <w:spacing w:line="360" w:lineRule="auto"/>
        <w:rPr>
          <w:sz w:val="28"/>
          <w:szCs w:val="28"/>
        </w:rPr>
      </w:pPr>
      <w:r w:rsidRPr="00B05CE8">
        <w:rPr>
          <w:sz w:val="28"/>
          <w:szCs w:val="28"/>
        </w:rPr>
        <w:t xml:space="preserve">Questo seminario risponde all’esigenza di tornare a costruire modelli interpretativi dei Servizi per la Salute Mentale a fronte di cambiamenti </w:t>
      </w:r>
      <w:r w:rsidR="00C50E1B">
        <w:rPr>
          <w:sz w:val="28"/>
          <w:szCs w:val="28"/>
        </w:rPr>
        <w:t xml:space="preserve">importanti </w:t>
      </w:r>
      <w:r w:rsidRPr="00B05CE8">
        <w:rPr>
          <w:sz w:val="28"/>
          <w:szCs w:val="28"/>
        </w:rPr>
        <w:t xml:space="preserve">intervenuti </w:t>
      </w:r>
      <w:r w:rsidR="00C50E1B">
        <w:rPr>
          <w:sz w:val="28"/>
          <w:szCs w:val="28"/>
        </w:rPr>
        <w:t xml:space="preserve">sia </w:t>
      </w:r>
      <w:r w:rsidRPr="00B05CE8">
        <w:rPr>
          <w:sz w:val="28"/>
          <w:szCs w:val="28"/>
        </w:rPr>
        <w:t>nella sua organizzazione</w:t>
      </w:r>
      <w:r w:rsidR="00C50E1B">
        <w:rPr>
          <w:sz w:val="28"/>
          <w:szCs w:val="28"/>
        </w:rPr>
        <w:t>, che</w:t>
      </w:r>
      <w:r w:rsidRPr="00B05CE8">
        <w:rPr>
          <w:sz w:val="28"/>
          <w:szCs w:val="28"/>
        </w:rPr>
        <w:t xml:space="preserve"> </w:t>
      </w:r>
      <w:r w:rsidR="00C50E1B">
        <w:rPr>
          <w:sz w:val="28"/>
          <w:szCs w:val="28"/>
        </w:rPr>
        <w:t>nel tessuto sociale d</w:t>
      </w:r>
      <w:r w:rsidRPr="00B05CE8">
        <w:rPr>
          <w:sz w:val="28"/>
          <w:szCs w:val="28"/>
        </w:rPr>
        <w:t xml:space="preserve">ell’ultimo decennio. </w:t>
      </w:r>
      <w:r w:rsidR="00C50E1B">
        <w:rPr>
          <w:sz w:val="28"/>
          <w:szCs w:val="28"/>
        </w:rPr>
        <w:t xml:space="preserve"> </w:t>
      </w:r>
      <w:r w:rsidR="0068750D" w:rsidRPr="0068750D">
        <w:rPr>
          <w:sz w:val="28"/>
          <w:szCs w:val="28"/>
        </w:rPr>
        <w:t>Vediamo riemergere prepotentemente problematiche di intervento relative al “mandato di controllo sociale” che la legge di riforma 180 aveva cercato di cassare ,</w:t>
      </w:r>
      <w:r w:rsidR="0068750D">
        <w:rPr>
          <w:sz w:val="28"/>
          <w:szCs w:val="28"/>
        </w:rPr>
        <w:t xml:space="preserve"> </w:t>
      </w:r>
      <w:r w:rsidR="0068750D" w:rsidRPr="0068750D">
        <w:rPr>
          <w:sz w:val="28"/>
          <w:szCs w:val="28"/>
        </w:rPr>
        <w:t xml:space="preserve">ex </w:t>
      </w:r>
      <w:proofErr w:type="spellStart"/>
      <w:r w:rsidR="0068750D" w:rsidRPr="0068750D">
        <w:rPr>
          <w:sz w:val="28"/>
          <w:szCs w:val="28"/>
        </w:rPr>
        <w:t>lege</w:t>
      </w:r>
      <w:proofErr w:type="spellEnd"/>
      <w:r w:rsidR="0068750D" w:rsidRPr="0068750D">
        <w:rPr>
          <w:sz w:val="28"/>
          <w:szCs w:val="28"/>
        </w:rPr>
        <w:t xml:space="preserve"> appunto, attraverso la massima</w:t>
      </w:r>
      <w:r w:rsidR="0068750D" w:rsidRPr="0068750D">
        <w:rPr>
          <w:sz w:val="28"/>
          <w:szCs w:val="28"/>
        </w:rPr>
        <w:t xml:space="preserve"> </w:t>
      </w:r>
      <w:r w:rsidR="0068750D" w:rsidRPr="0068750D">
        <w:rPr>
          <w:sz w:val="28"/>
          <w:szCs w:val="28"/>
        </w:rPr>
        <w:t>sanitarizzazione possibile delle p</w:t>
      </w:r>
      <w:r w:rsidR="0068750D">
        <w:rPr>
          <w:sz w:val="28"/>
          <w:szCs w:val="28"/>
        </w:rPr>
        <w:t>ratiche psichiatriche nella</w:t>
      </w:r>
      <w:r w:rsidR="0068750D" w:rsidRPr="0068750D">
        <w:rPr>
          <w:sz w:val="28"/>
          <w:szCs w:val="28"/>
        </w:rPr>
        <w:t xml:space="preserve"> fase di ricovero.</w:t>
      </w:r>
      <w:r w:rsidR="0068750D">
        <w:rPr>
          <w:sz w:val="28"/>
          <w:szCs w:val="28"/>
        </w:rPr>
        <w:t xml:space="preserve"> Penso alla </w:t>
      </w:r>
      <w:r w:rsidR="0068750D" w:rsidRPr="0068750D">
        <w:rPr>
          <w:sz w:val="28"/>
          <w:szCs w:val="28"/>
        </w:rPr>
        <w:t xml:space="preserve">chiusura </w:t>
      </w:r>
      <w:r w:rsidR="0068750D">
        <w:rPr>
          <w:sz w:val="28"/>
          <w:szCs w:val="28"/>
        </w:rPr>
        <w:t>dell’</w:t>
      </w:r>
      <w:r w:rsidR="008D26B9">
        <w:rPr>
          <w:sz w:val="28"/>
          <w:szCs w:val="28"/>
        </w:rPr>
        <w:t>OPG e</w:t>
      </w:r>
      <w:r w:rsidR="0068750D" w:rsidRPr="0068750D">
        <w:rPr>
          <w:sz w:val="28"/>
          <w:szCs w:val="28"/>
        </w:rPr>
        <w:t xml:space="preserve"> </w:t>
      </w:r>
      <w:r w:rsidR="0068750D">
        <w:rPr>
          <w:sz w:val="28"/>
          <w:szCs w:val="28"/>
        </w:rPr>
        <w:t>all’</w:t>
      </w:r>
      <w:r w:rsidR="0068750D" w:rsidRPr="0068750D">
        <w:rPr>
          <w:sz w:val="28"/>
          <w:szCs w:val="28"/>
        </w:rPr>
        <w:t xml:space="preserve">apertura </w:t>
      </w:r>
      <w:r w:rsidR="008D26B9">
        <w:rPr>
          <w:sz w:val="28"/>
          <w:szCs w:val="28"/>
        </w:rPr>
        <w:t xml:space="preserve">dei </w:t>
      </w:r>
      <w:r w:rsidR="0068750D" w:rsidRPr="0068750D">
        <w:rPr>
          <w:sz w:val="28"/>
          <w:szCs w:val="28"/>
        </w:rPr>
        <w:t xml:space="preserve">REM </w:t>
      </w:r>
      <w:r w:rsidR="0068750D">
        <w:rPr>
          <w:sz w:val="28"/>
          <w:szCs w:val="28"/>
        </w:rPr>
        <w:t>(</w:t>
      </w:r>
      <w:r w:rsidR="0068750D" w:rsidRPr="0068750D">
        <w:rPr>
          <w:sz w:val="28"/>
          <w:szCs w:val="28"/>
        </w:rPr>
        <w:t>modulo Residenziale per l'Esecuzione delle Misure di Sicurezza</w:t>
      </w:r>
      <w:r w:rsidR="0068750D">
        <w:rPr>
          <w:sz w:val="28"/>
          <w:szCs w:val="28"/>
        </w:rPr>
        <w:t xml:space="preserve">) </w:t>
      </w:r>
      <w:r w:rsidR="0068750D" w:rsidRPr="0068750D">
        <w:rPr>
          <w:sz w:val="28"/>
          <w:szCs w:val="28"/>
        </w:rPr>
        <w:t xml:space="preserve">nei </w:t>
      </w:r>
      <w:r w:rsidR="008D26B9" w:rsidRPr="0068750D">
        <w:rPr>
          <w:sz w:val="28"/>
          <w:szCs w:val="28"/>
        </w:rPr>
        <w:t xml:space="preserve">Dipartimenti, </w:t>
      </w:r>
      <w:r w:rsidR="008D26B9">
        <w:rPr>
          <w:sz w:val="28"/>
          <w:szCs w:val="28"/>
        </w:rPr>
        <w:t xml:space="preserve">ai </w:t>
      </w:r>
      <w:r w:rsidR="008D26B9" w:rsidRPr="0068750D">
        <w:rPr>
          <w:sz w:val="28"/>
          <w:szCs w:val="28"/>
        </w:rPr>
        <w:t>sempre più stretti rapport</w:t>
      </w:r>
      <w:r w:rsidR="008D26B9">
        <w:rPr>
          <w:sz w:val="28"/>
          <w:szCs w:val="28"/>
        </w:rPr>
        <w:t>i con la psichiatria carceraria</w:t>
      </w:r>
      <w:r w:rsidR="008D26B9" w:rsidRPr="0068750D">
        <w:rPr>
          <w:sz w:val="28"/>
          <w:szCs w:val="28"/>
        </w:rPr>
        <w:t>.</w:t>
      </w:r>
    </w:p>
    <w:p w14:paraId="124A3A89" w14:textId="3AD29633" w:rsidR="008D26B9" w:rsidRPr="0068750D" w:rsidRDefault="0068750D" w:rsidP="008D26B9">
      <w:pPr>
        <w:spacing w:line="360" w:lineRule="auto"/>
        <w:rPr>
          <w:sz w:val="28"/>
          <w:szCs w:val="28"/>
        </w:rPr>
      </w:pPr>
      <w:r w:rsidRPr="0068750D">
        <w:rPr>
          <w:sz w:val="28"/>
          <w:szCs w:val="28"/>
        </w:rPr>
        <w:t>A ciò si aggiunge l’incl</w:t>
      </w:r>
      <w:r w:rsidR="008D26B9">
        <w:rPr>
          <w:sz w:val="28"/>
          <w:szCs w:val="28"/>
        </w:rPr>
        <w:t>usione dei SERT</w:t>
      </w:r>
      <w:r w:rsidRPr="0068750D">
        <w:rPr>
          <w:sz w:val="28"/>
          <w:szCs w:val="28"/>
        </w:rPr>
        <w:t xml:space="preserve"> e , in al</w:t>
      </w:r>
      <w:r>
        <w:rPr>
          <w:sz w:val="28"/>
          <w:szCs w:val="28"/>
        </w:rPr>
        <w:t xml:space="preserve">cune regioni, anche quella dei </w:t>
      </w:r>
      <w:r w:rsidR="008D26B9">
        <w:rPr>
          <w:sz w:val="28"/>
          <w:szCs w:val="28"/>
        </w:rPr>
        <w:t xml:space="preserve">servizi per </w:t>
      </w:r>
      <w:r>
        <w:rPr>
          <w:sz w:val="28"/>
          <w:szCs w:val="28"/>
        </w:rPr>
        <w:t>Disabili adulti. Di nuovo</w:t>
      </w:r>
      <w:r w:rsidRPr="0068750D">
        <w:rPr>
          <w:sz w:val="28"/>
          <w:szCs w:val="28"/>
        </w:rPr>
        <w:t xml:space="preserve"> la psichiatria sembra doversi occupare di tutta la devianza. </w:t>
      </w:r>
      <w:r w:rsidR="008D26B9" w:rsidRPr="0068750D">
        <w:rPr>
          <w:sz w:val="28"/>
          <w:szCs w:val="28"/>
        </w:rPr>
        <w:t xml:space="preserve">Quale impatto stanno producendo questi cambiamenti? Che senso prendono negli attuali DSM?  Quali problemi hanno gli operatori e quali intercettano? </w:t>
      </w:r>
    </w:p>
    <w:p w14:paraId="070C9CF6" w14:textId="77777777" w:rsidR="0068750D" w:rsidRPr="0068750D" w:rsidRDefault="0068750D" w:rsidP="0068750D">
      <w:pPr>
        <w:spacing w:line="360" w:lineRule="auto"/>
        <w:rPr>
          <w:sz w:val="28"/>
          <w:szCs w:val="28"/>
        </w:rPr>
      </w:pPr>
      <w:r w:rsidRPr="0068750D">
        <w:rPr>
          <w:sz w:val="28"/>
          <w:szCs w:val="28"/>
        </w:rPr>
        <w:t>Peraltro questo ampliamento delle aree di crisi afferenti  ai DSM avviene in un decennio di continua contrazione delle risorse del SSN nel suo complesso.</w:t>
      </w:r>
    </w:p>
    <w:p w14:paraId="112B7877" w14:textId="2986513A" w:rsidR="0068750D" w:rsidRPr="0068750D" w:rsidRDefault="0068750D" w:rsidP="0068750D">
      <w:pPr>
        <w:spacing w:line="360" w:lineRule="auto"/>
        <w:rPr>
          <w:sz w:val="28"/>
          <w:szCs w:val="28"/>
        </w:rPr>
      </w:pPr>
      <w:r w:rsidRPr="0068750D">
        <w:rPr>
          <w:sz w:val="28"/>
          <w:szCs w:val="28"/>
        </w:rPr>
        <w:t>L’acco</w:t>
      </w:r>
      <w:r w:rsidR="008D26B9">
        <w:rPr>
          <w:sz w:val="28"/>
          <w:szCs w:val="28"/>
        </w:rPr>
        <w:t>rpamento progressivo delle ASL, quindi dei D</w:t>
      </w:r>
      <w:r w:rsidRPr="0068750D">
        <w:rPr>
          <w:sz w:val="28"/>
          <w:szCs w:val="28"/>
        </w:rPr>
        <w:t>ipartimenti, ha portato alla ri</w:t>
      </w:r>
      <w:r w:rsidR="008D26B9">
        <w:rPr>
          <w:sz w:val="28"/>
          <w:szCs w:val="28"/>
        </w:rPr>
        <w:t xml:space="preserve">duzione del numero complessivo </w:t>
      </w:r>
      <w:r w:rsidRPr="0068750D">
        <w:rPr>
          <w:sz w:val="28"/>
          <w:szCs w:val="28"/>
        </w:rPr>
        <w:t xml:space="preserve">delle </w:t>
      </w:r>
      <w:r w:rsidR="008D26B9" w:rsidRPr="0068750D">
        <w:rPr>
          <w:sz w:val="28"/>
          <w:szCs w:val="28"/>
        </w:rPr>
        <w:t>strutture</w:t>
      </w:r>
      <w:r w:rsidR="008D26B9">
        <w:rPr>
          <w:sz w:val="28"/>
          <w:szCs w:val="28"/>
        </w:rPr>
        <w:t xml:space="preserve"> (</w:t>
      </w:r>
      <w:r w:rsidRPr="0068750D">
        <w:rPr>
          <w:sz w:val="28"/>
          <w:szCs w:val="28"/>
        </w:rPr>
        <w:t xml:space="preserve">i CSM in particolare) </w:t>
      </w:r>
      <w:r w:rsidR="008D26B9">
        <w:rPr>
          <w:sz w:val="28"/>
          <w:szCs w:val="28"/>
        </w:rPr>
        <w:t>diminuendone l’</w:t>
      </w:r>
      <w:r w:rsidRPr="0068750D">
        <w:rPr>
          <w:sz w:val="28"/>
          <w:szCs w:val="28"/>
        </w:rPr>
        <w:t>accessibi</w:t>
      </w:r>
      <w:r w:rsidR="008D26B9">
        <w:rPr>
          <w:sz w:val="28"/>
          <w:szCs w:val="28"/>
        </w:rPr>
        <w:t xml:space="preserve">lità sul territorio nazionale. Mentre </w:t>
      </w:r>
      <w:r w:rsidRPr="0068750D">
        <w:rPr>
          <w:sz w:val="28"/>
          <w:szCs w:val="28"/>
        </w:rPr>
        <w:t>il personale ha subito una fo</w:t>
      </w:r>
      <w:r w:rsidR="008D26B9">
        <w:rPr>
          <w:sz w:val="28"/>
          <w:szCs w:val="28"/>
        </w:rPr>
        <w:t>rte contrazione,</w:t>
      </w:r>
      <w:r w:rsidRPr="0068750D">
        <w:rPr>
          <w:sz w:val="28"/>
          <w:szCs w:val="28"/>
        </w:rPr>
        <w:t xml:space="preserve"> l’afflusso di domande </w:t>
      </w:r>
      <w:r w:rsidR="008D26B9">
        <w:rPr>
          <w:sz w:val="28"/>
          <w:szCs w:val="28"/>
        </w:rPr>
        <w:t xml:space="preserve">ai DSM è in continua crescita. </w:t>
      </w:r>
      <w:r w:rsidRPr="0068750D">
        <w:rPr>
          <w:sz w:val="28"/>
          <w:szCs w:val="28"/>
        </w:rPr>
        <w:t xml:space="preserve">A fronte di </w:t>
      </w:r>
      <w:r w:rsidR="008D26B9">
        <w:rPr>
          <w:sz w:val="28"/>
          <w:szCs w:val="28"/>
        </w:rPr>
        <w:t xml:space="preserve">un </w:t>
      </w:r>
      <w:r w:rsidRPr="0068750D">
        <w:rPr>
          <w:sz w:val="28"/>
          <w:szCs w:val="28"/>
        </w:rPr>
        <w:t>6%</w:t>
      </w:r>
      <w:r w:rsidR="008D26B9">
        <w:rPr>
          <w:sz w:val="28"/>
          <w:szCs w:val="28"/>
        </w:rPr>
        <w:t xml:space="preserve"> </w:t>
      </w:r>
      <w:r w:rsidRPr="0068750D">
        <w:rPr>
          <w:sz w:val="28"/>
          <w:szCs w:val="28"/>
        </w:rPr>
        <w:t>in meno di personale</w:t>
      </w:r>
      <w:r w:rsidR="008D26B9">
        <w:rPr>
          <w:sz w:val="28"/>
          <w:szCs w:val="28"/>
        </w:rPr>
        <w:t>,</w:t>
      </w:r>
      <w:r w:rsidRPr="0068750D">
        <w:rPr>
          <w:sz w:val="28"/>
          <w:szCs w:val="28"/>
        </w:rPr>
        <w:t xml:space="preserve"> solo nell’ultimo anno troviamo un 10% di contatti </w:t>
      </w:r>
      <w:r w:rsidR="008D26B9">
        <w:rPr>
          <w:sz w:val="28"/>
          <w:szCs w:val="28"/>
        </w:rPr>
        <w:t>in più sul territorio nazionale (</w:t>
      </w:r>
      <w:r w:rsidRPr="0068750D">
        <w:rPr>
          <w:sz w:val="28"/>
          <w:szCs w:val="28"/>
        </w:rPr>
        <w:t>totale 86</w:t>
      </w:r>
      <w:r w:rsidR="008D26B9">
        <w:rPr>
          <w:sz w:val="28"/>
          <w:szCs w:val="28"/>
        </w:rPr>
        <w:t>.</w:t>
      </w:r>
      <w:r w:rsidRPr="0068750D">
        <w:rPr>
          <w:sz w:val="28"/>
          <w:szCs w:val="28"/>
        </w:rPr>
        <w:t xml:space="preserve">0000 persone). </w:t>
      </w:r>
      <w:r w:rsidR="008D26B9">
        <w:rPr>
          <w:rStyle w:val="Rimandonotaapidipagina"/>
          <w:sz w:val="28"/>
          <w:szCs w:val="28"/>
        </w:rPr>
        <w:footnoteReference w:id="1"/>
      </w:r>
    </w:p>
    <w:p w14:paraId="071B71D7" w14:textId="41BC7ED0" w:rsidR="0068750D" w:rsidRDefault="0068750D" w:rsidP="0068750D">
      <w:pPr>
        <w:spacing w:line="360" w:lineRule="auto"/>
        <w:rPr>
          <w:sz w:val="28"/>
          <w:szCs w:val="28"/>
        </w:rPr>
      </w:pPr>
      <w:r w:rsidRPr="0068750D">
        <w:rPr>
          <w:sz w:val="28"/>
          <w:szCs w:val="28"/>
        </w:rPr>
        <w:t xml:space="preserve">Nel </w:t>
      </w:r>
      <w:r w:rsidR="008D26B9" w:rsidRPr="0068750D">
        <w:rPr>
          <w:sz w:val="28"/>
          <w:szCs w:val="28"/>
        </w:rPr>
        <w:t>Lazio</w:t>
      </w:r>
      <w:r w:rsidRPr="0068750D">
        <w:rPr>
          <w:sz w:val="28"/>
          <w:szCs w:val="28"/>
        </w:rPr>
        <w:t>, i servizi sono in una sofferenza numerica più al</w:t>
      </w:r>
      <w:r w:rsidR="008D26B9">
        <w:rPr>
          <w:sz w:val="28"/>
          <w:szCs w:val="28"/>
        </w:rPr>
        <w:t>ta che nella media nazionale. Aggiungo un dato importante: a</w:t>
      </w:r>
      <w:r w:rsidRPr="0068750D">
        <w:rPr>
          <w:sz w:val="28"/>
          <w:szCs w:val="28"/>
        </w:rPr>
        <w:t xml:space="preserve"> una alta incidenza per alcune fasce diagnostiche significative</w:t>
      </w:r>
      <w:r w:rsidR="008D26B9">
        <w:rPr>
          <w:sz w:val="28"/>
          <w:szCs w:val="28"/>
        </w:rPr>
        <w:t>,</w:t>
      </w:r>
      <w:r w:rsidRPr="0068750D">
        <w:rPr>
          <w:sz w:val="28"/>
          <w:szCs w:val="28"/>
        </w:rPr>
        <w:t xml:space="preserve"> come la schizofrenia, si </w:t>
      </w:r>
      <w:r w:rsidR="008D26B9">
        <w:rPr>
          <w:sz w:val="28"/>
          <w:szCs w:val="28"/>
        </w:rPr>
        <w:t>affianca una bassa prevalenza. C</w:t>
      </w:r>
      <w:r w:rsidRPr="0068750D">
        <w:rPr>
          <w:sz w:val="28"/>
          <w:szCs w:val="28"/>
        </w:rPr>
        <w:t xml:space="preserve">iò </w:t>
      </w:r>
      <w:r w:rsidRPr="0068750D">
        <w:rPr>
          <w:sz w:val="28"/>
          <w:szCs w:val="28"/>
        </w:rPr>
        <w:lastRenderedPageBreak/>
        <w:t>vuol dire che molte persone vengono in conta</w:t>
      </w:r>
      <w:r w:rsidR="008D26B9">
        <w:rPr>
          <w:sz w:val="28"/>
          <w:szCs w:val="28"/>
        </w:rPr>
        <w:t xml:space="preserve">tto con i servizi, ma </w:t>
      </w:r>
      <w:r w:rsidRPr="0068750D">
        <w:rPr>
          <w:sz w:val="28"/>
          <w:szCs w:val="28"/>
        </w:rPr>
        <w:t xml:space="preserve">molte </w:t>
      </w:r>
      <w:r w:rsidR="008D26B9">
        <w:rPr>
          <w:sz w:val="28"/>
          <w:szCs w:val="28"/>
        </w:rPr>
        <w:t xml:space="preserve">di loro </w:t>
      </w:r>
      <w:r w:rsidRPr="0068750D">
        <w:rPr>
          <w:sz w:val="28"/>
          <w:szCs w:val="28"/>
        </w:rPr>
        <w:t>non continuano il rapporto. I servizi sono richiesti e interpellati</w:t>
      </w:r>
      <w:r w:rsidR="008D26B9">
        <w:rPr>
          <w:sz w:val="28"/>
          <w:szCs w:val="28"/>
        </w:rPr>
        <w:t>,</w:t>
      </w:r>
      <w:r w:rsidRPr="0068750D">
        <w:rPr>
          <w:sz w:val="28"/>
          <w:szCs w:val="28"/>
        </w:rPr>
        <w:t xml:space="preserve"> ma incontrano difficoltà a mantenere un rapporto stabile con la loro utenza</w:t>
      </w:r>
      <w:r w:rsidR="008D26B9">
        <w:rPr>
          <w:sz w:val="28"/>
          <w:szCs w:val="28"/>
        </w:rPr>
        <w:t>.</w:t>
      </w:r>
    </w:p>
    <w:p w14:paraId="5EB40035" w14:textId="147FD502" w:rsidR="00C50E1B" w:rsidRDefault="008A3972" w:rsidP="00FF7FEC">
      <w:pPr>
        <w:spacing w:line="360" w:lineRule="auto"/>
        <w:rPr>
          <w:sz w:val="28"/>
          <w:szCs w:val="28"/>
        </w:rPr>
      </w:pPr>
      <w:r w:rsidRPr="00B05CE8">
        <w:rPr>
          <w:sz w:val="28"/>
          <w:szCs w:val="28"/>
        </w:rPr>
        <w:t>Torn</w:t>
      </w:r>
      <w:r w:rsidR="00C50E1B">
        <w:rPr>
          <w:sz w:val="28"/>
          <w:szCs w:val="28"/>
        </w:rPr>
        <w:t>iamo a</w:t>
      </w:r>
      <w:r w:rsidRPr="00B05CE8">
        <w:rPr>
          <w:sz w:val="28"/>
          <w:szCs w:val="28"/>
        </w:rPr>
        <w:t xml:space="preserve"> interrogarci </w:t>
      </w:r>
      <w:r w:rsidR="003A5F3B" w:rsidRPr="00B05CE8">
        <w:rPr>
          <w:sz w:val="28"/>
          <w:szCs w:val="28"/>
        </w:rPr>
        <w:t>su come</w:t>
      </w:r>
      <w:r w:rsidRPr="00B05CE8">
        <w:rPr>
          <w:sz w:val="28"/>
          <w:szCs w:val="28"/>
        </w:rPr>
        <w:t xml:space="preserve"> i</w:t>
      </w:r>
      <w:r w:rsidR="003A5F3B" w:rsidRPr="00B05CE8">
        <w:rPr>
          <w:sz w:val="28"/>
          <w:szCs w:val="28"/>
        </w:rPr>
        <w:t xml:space="preserve"> </w:t>
      </w:r>
      <w:r w:rsidRPr="00B05CE8">
        <w:rPr>
          <w:sz w:val="28"/>
          <w:szCs w:val="28"/>
        </w:rPr>
        <w:t xml:space="preserve">DSM </w:t>
      </w:r>
      <w:r w:rsidR="003A5F3B" w:rsidRPr="00B05CE8">
        <w:rPr>
          <w:sz w:val="28"/>
          <w:szCs w:val="28"/>
        </w:rPr>
        <w:t xml:space="preserve">affrontano </w:t>
      </w:r>
      <w:r w:rsidR="00F76F58" w:rsidRPr="00B05CE8">
        <w:rPr>
          <w:sz w:val="28"/>
          <w:szCs w:val="28"/>
        </w:rPr>
        <w:t>la domanda che ricevono</w:t>
      </w:r>
      <w:r w:rsidRPr="00B05CE8">
        <w:rPr>
          <w:sz w:val="28"/>
          <w:szCs w:val="28"/>
        </w:rPr>
        <w:t>,</w:t>
      </w:r>
      <w:r w:rsidR="00F76F58" w:rsidRPr="00B05CE8">
        <w:rPr>
          <w:sz w:val="28"/>
          <w:szCs w:val="28"/>
        </w:rPr>
        <w:t xml:space="preserve"> per capire </w:t>
      </w:r>
      <w:r w:rsidR="003A5F3B" w:rsidRPr="00B05CE8">
        <w:rPr>
          <w:sz w:val="28"/>
          <w:szCs w:val="28"/>
        </w:rPr>
        <w:t>che senso prendono</w:t>
      </w:r>
      <w:r w:rsidR="00D97193" w:rsidRPr="00B05CE8">
        <w:rPr>
          <w:sz w:val="28"/>
          <w:szCs w:val="28"/>
        </w:rPr>
        <w:t>,</w:t>
      </w:r>
      <w:r w:rsidR="00F76F58" w:rsidRPr="00B05CE8">
        <w:rPr>
          <w:sz w:val="28"/>
          <w:szCs w:val="28"/>
        </w:rPr>
        <w:t xml:space="preserve"> </w:t>
      </w:r>
      <w:r w:rsidR="00D97193" w:rsidRPr="00B05CE8">
        <w:rPr>
          <w:sz w:val="28"/>
          <w:szCs w:val="28"/>
        </w:rPr>
        <w:t>attraverso i</w:t>
      </w:r>
      <w:r w:rsidR="00F76F58" w:rsidRPr="00B05CE8">
        <w:rPr>
          <w:sz w:val="28"/>
          <w:szCs w:val="28"/>
        </w:rPr>
        <w:t xml:space="preserve"> loro interventi</w:t>
      </w:r>
      <w:r w:rsidR="00D97193" w:rsidRPr="00B05CE8">
        <w:rPr>
          <w:sz w:val="28"/>
          <w:szCs w:val="28"/>
        </w:rPr>
        <w:t xml:space="preserve">, </w:t>
      </w:r>
      <w:r w:rsidR="003A5F3B" w:rsidRPr="00B05CE8">
        <w:rPr>
          <w:sz w:val="28"/>
          <w:szCs w:val="28"/>
        </w:rPr>
        <w:t xml:space="preserve"> i nuovi problemi che incontrano</w:t>
      </w:r>
      <w:r w:rsidR="00C50E1B">
        <w:rPr>
          <w:sz w:val="28"/>
          <w:szCs w:val="28"/>
        </w:rPr>
        <w:t xml:space="preserve">. </w:t>
      </w:r>
    </w:p>
    <w:p w14:paraId="1DE735B0" w14:textId="03DF73EC" w:rsidR="00B95569" w:rsidRPr="00B05CE8" w:rsidRDefault="003E45CC" w:rsidP="00FF7FEC">
      <w:pPr>
        <w:spacing w:line="360" w:lineRule="auto"/>
        <w:rPr>
          <w:sz w:val="28"/>
          <w:szCs w:val="28"/>
        </w:rPr>
      </w:pPr>
      <w:r w:rsidRPr="00B05CE8">
        <w:rPr>
          <w:sz w:val="28"/>
          <w:szCs w:val="28"/>
        </w:rPr>
        <w:t xml:space="preserve">SPS ha una </w:t>
      </w:r>
      <w:r w:rsidR="00C50E1B">
        <w:rPr>
          <w:sz w:val="28"/>
          <w:szCs w:val="28"/>
        </w:rPr>
        <w:t xml:space="preserve">lunga </w:t>
      </w:r>
      <w:r w:rsidRPr="00B05CE8">
        <w:rPr>
          <w:sz w:val="28"/>
          <w:szCs w:val="28"/>
        </w:rPr>
        <w:t>storia di rapporto con i Dipartimenti di Salute Mentale</w:t>
      </w:r>
      <w:r w:rsidR="00C50E1B">
        <w:rPr>
          <w:sz w:val="28"/>
          <w:szCs w:val="28"/>
        </w:rPr>
        <w:t>. Nel</w:t>
      </w:r>
      <w:r w:rsidR="00C50E1B" w:rsidRPr="00B05CE8">
        <w:rPr>
          <w:sz w:val="28"/>
          <w:szCs w:val="28"/>
        </w:rPr>
        <w:t xml:space="preserve">la scuola di psicoterapia </w:t>
      </w:r>
      <w:r w:rsidR="00C50E1B">
        <w:rPr>
          <w:sz w:val="28"/>
          <w:szCs w:val="28"/>
        </w:rPr>
        <w:t xml:space="preserve">ha </w:t>
      </w:r>
      <w:r w:rsidRPr="00B05CE8">
        <w:rPr>
          <w:sz w:val="28"/>
          <w:szCs w:val="28"/>
        </w:rPr>
        <w:t>reali</w:t>
      </w:r>
      <w:r w:rsidR="00C50E1B">
        <w:rPr>
          <w:sz w:val="28"/>
          <w:szCs w:val="28"/>
        </w:rPr>
        <w:t xml:space="preserve">zzato seminari e convegni </w:t>
      </w:r>
      <w:r w:rsidRPr="00B05CE8">
        <w:rPr>
          <w:sz w:val="28"/>
          <w:szCs w:val="28"/>
        </w:rPr>
        <w:t>de</w:t>
      </w:r>
      <w:r w:rsidR="00C50E1B">
        <w:rPr>
          <w:sz w:val="28"/>
          <w:szCs w:val="28"/>
        </w:rPr>
        <w:t>dicati alla Salute Mentale. Ripercorro</w:t>
      </w:r>
      <w:r w:rsidR="00693632" w:rsidRPr="00B05CE8">
        <w:rPr>
          <w:sz w:val="28"/>
          <w:szCs w:val="28"/>
        </w:rPr>
        <w:t xml:space="preserve"> </w:t>
      </w:r>
      <w:r w:rsidR="00340416" w:rsidRPr="00B05CE8">
        <w:rPr>
          <w:sz w:val="28"/>
          <w:szCs w:val="28"/>
        </w:rPr>
        <w:t>alcun</w:t>
      </w:r>
      <w:r w:rsidR="001E1756" w:rsidRPr="00B05CE8">
        <w:rPr>
          <w:sz w:val="28"/>
          <w:szCs w:val="28"/>
        </w:rPr>
        <w:t xml:space="preserve">e </w:t>
      </w:r>
      <w:r w:rsidR="00340416" w:rsidRPr="00B05CE8">
        <w:rPr>
          <w:sz w:val="28"/>
          <w:szCs w:val="28"/>
        </w:rPr>
        <w:t xml:space="preserve">di queste occasioni di </w:t>
      </w:r>
      <w:r w:rsidR="00C50E1B">
        <w:rPr>
          <w:sz w:val="28"/>
          <w:szCs w:val="28"/>
        </w:rPr>
        <w:t>lavoro, in u</w:t>
      </w:r>
      <w:r w:rsidR="006B4822" w:rsidRPr="00B05CE8">
        <w:rPr>
          <w:sz w:val="28"/>
          <w:szCs w:val="28"/>
        </w:rPr>
        <w:t>na sorta di bibliografia ragionata</w:t>
      </w:r>
      <w:r w:rsidR="00C50E1B">
        <w:rPr>
          <w:sz w:val="28"/>
          <w:szCs w:val="28"/>
        </w:rPr>
        <w:t>,</w:t>
      </w:r>
      <w:r w:rsidR="006B4822" w:rsidRPr="00B05CE8">
        <w:rPr>
          <w:sz w:val="28"/>
          <w:szCs w:val="28"/>
        </w:rPr>
        <w:t xml:space="preserve"> ut</w:t>
      </w:r>
      <w:r w:rsidR="00C50E1B">
        <w:rPr>
          <w:sz w:val="28"/>
          <w:szCs w:val="28"/>
        </w:rPr>
        <w:t xml:space="preserve">ilizzando </w:t>
      </w:r>
      <w:r w:rsidR="00502B02">
        <w:rPr>
          <w:sz w:val="28"/>
          <w:szCs w:val="28"/>
        </w:rPr>
        <w:t xml:space="preserve">anche </w:t>
      </w:r>
      <w:r w:rsidR="00C50E1B">
        <w:rPr>
          <w:sz w:val="28"/>
          <w:szCs w:val="28"/>
        </w:rPr>
        <w:t>pubblicazioni della scuola</w:t>
      </w:r>
      <w:r w:rsidR="00502B02">
        <w:rPr>
          <w:sz w:val="28"/>
          <w:szCs w:val="28"/>
        </w:rPr>
        <w:t>,</w:t>
      </w:r>
      <w:r w:rsidR="00C50E1B">
        <w:rPr>
          <w:sz w:val="28"/>
          <w:szCs w:val="28"/>
        </w:rPr>
        <w:t xml:space="preserve"> </w:t>
      </w:r>
      <w:r w:rsidR="00502B02">
        <w:rPr>
          <w:sz w:val="28"/>
          <w:szCs w:val="28"/>
        </w:rPr>
        <w:t>sia</w:t>
      </w:r>
      <w:r w:rsidR="00C50E1B">
        <w:rPr>
          <w:sz w:val="28"/>
          <w:szCs w:val="28"/>
        </w:rPr>
        <w:t xml:space="preserve"> dei suoi docenti</w:t>
      </w:r>
      <w:r w:rsidR="00502B02">
        <w:rPr>
          <w:sz w:val="28"/>
          <w:szCs w:val="28"/>
        </w:rPr>
        <w:t xml:space="preserve"> che di allievi e specialisti</w:t>
      </w:r>
      <w:r w:rsidR="006B4822" w:rsidRPr="00B05CE8">
        <w:rPr>
          <w:sz w:val="28"/>
          <w:szCs w:val="28"/>
        </w:rPr>
        <w:t>.</w:t>
      </w:r>
    </w:p>
    <w:p w14:paraId="2FB93132" w14:textId="7B4F6CA2" w:rsidR="00C50E1B" w:rsidRDefault="00B95569" w:rsidP="00FF7FEC">
      <w:pPr>
        <w:spacing w:line="360" w:lineRule="auto"/>
        <w:rPr>
          <w:sz w:val="28"/>
          <w:szCs w:val="28"/>
        </w:rPr>
      </w:pPr>
      <w:r w:rsidRPr="00B05CE8">
        <w:rPr>
          <w:sz w:val="28"/>
          <w:szCs w:val="28"/>
        </w:rPr>
        <w:t xml:space="preserve">La prima giornata seminariale </w:t>
      </w:r>
      <w:r w:rsidR="00C50E1B">
        <w:rPr>
          <w:sz w:val="28"/>
          <w:szCs w:val="28"/>
        </w:rPr>
        <w:t xml:space="preserve">sul tema </w:t>
      </w:r>
      <w:r w:rsidRPr="00B05CE8">
        <w:rPr>
          <w:sz w:val="28"/>
          <w:szCs w:val="28"/>
        </w:rPr>
        <w:t>organizzata dalla scuola</w:t>
      </w:r>
      <w:r w:rsidR="00C50E1B">
        <w:rPr>
          <w:sz w:val="28"/>
          <w:szCs w:val="28"/>
        </w:rPr>
        <w:t xml:space="preserve"> SPS,</w:t>
      </w:r>
      <w:r w:rsidRPr="00B05CE8">
        <w:rPr>
          <w:sz w:val="28"/>
          <w:szCs w:val="28"/>
        </w:rPr>
        <w:t xml:space="preserve"> il 13 giugno 2009</w:t>
      </w:r>
      <w:r w:rsidR="00C50E1B">
        <w:rPr>
          <w:sz w:val="28"/>
          <w:szCs w:val="28"/>
        </w:rPr>
        <w:t>,</w:t>
      </w:r>
      <w:r w:rsidRPr="00B05CE8">
        <w:rPr>
          <w:sz w:val="28"/>
          <w:szCs w:val="28"/>
        </w:rPr>
        <w:t xml:space="preserve"> aveva come titolo “il Tirocinio nelle organizzazioni</w:t>
      </w:r>
      <w:r w:rsidR="00C50E1B">
        <w:rPr>
          <w:sz w:val="28"/>
          <w:szCs w:val="28"/>
        </w:rPr>
        <w:t xml:space="preserve"> sanitarie e di salute mentale”. V</w:t>
      </w:r>
      <w:r w:rsidRPr="00B05CE8">
        <w:rPr>
          <w:sz w:val="28"/>
          <w:szCs w:val="28"/>
        </w:rPr>
        <w:t>i parteciparo</w:t>
      </w:r>
      <w:r w:rsidR="00C50E1B">
        <w:rPr>
          <w:sz w:val="28"/>
          <w:szCs w:val="28"/>
        </w:rPr>
        <w:t>no anche tutor di</w:t>
      </w:r>
      <w:r w:rsidRPr="00B05CE8">
        <w:rPr>
          <w:sz w:val="28"/>
          <w:szCs w:val="28"/>
        </w:rPr>
        <w:t xml:space="preserve"> varie strutture coinvolte, </w:t>
      </w:r>
      <w:r w:rsidR="00C50E1B">
        <w:rPr>
          <w:sz w:val="28"/>
          <w:szCs w:val="28"/>
        </w:rPr>
        <w:t>territoriali e</w:t>
      </w:r>
      <w:r w:rsidR="00502B02">
        <w:rPr>
          <w:sz w:val="28"/>
          <w:szCs w:val="28"/>
        </w:rPr>
        <w:t xml:space="preserve"> ospedaliere. </w:t>
      </w:r>
      <w:r w:rsidR="00D23B58" w:rsidRPr="00B05CE8">
        <w:rPr>
          <w:sz w:val="28"/>
          <w:szCs w:val="28"/>
        </w:rPr>
        <w:t xml:space="preserve">La scelta </w:t>
      </w:r>
      <w:r w:rsidR="00502B02">
        <w:rPr>
          <w:sz w:val="28"/>
          <w:szCs w:val="28"/>
        </w:rPr>
        <w:t xml:space="preserve">del tema </w:t>
      </w:r>
      <w:r w:rsidR="00D23B58" w:rsidRPr="00B05CE8">
        <w:rPr>
          <w:sz w:val="28"/>
          <w:szCs w:val="28"/>
        </w:rPr>
        <w:t xml:space="preserve">di quel primo seminario non fu casuale. </w:t>
      </w:r>
      <w:r w:rsidR="0089455E" w:rsidRPr="00B05CE8">
        <w:rPr>
          <w:sz w:val="28"/>
          <w:szCs w:val="28"/>
        </w:rPr>
        <w:t xml:space="preserve">I </w:t>
      </w:r>
      <w:r w:rsidR="00C50E1B">
        <w:rPr>
          <w:sz w:val="28"/>
          <w:szCs w:val="28"/>
        </w:rPr>
        <w:t>Servizi</w:t>
      </w:r>
      <w:r w:rsidR="0089455E" w:rsidRPr="00B05CE8">
        <w:rPr>
          <w:sz w:val="28"/>
          <w:szCs w:val="28"/>
        </w:rPr>
        <w:t xml:space="preserve"> per </w:t>
      </w:r>
      <w:r w:rsidR="00C50E1B" w:rsidRPr="00C50E1B">
        <w:rPr>
          <w:sz w:val="28"/>
          <w:szCs w:val="28"/>
        </w:rPr>
        <w:t xml:space="preserve">Salute Mentale </w:t>
      </w:r>
      <w:r w:rsidR="0089455E" w:rsidRPr="00B05CE8">
        <w:rPr>
          <w:sz w:val="28"/>
          <w:szCs w:val="28"/>
        </w:rPr>
        <w:t>sono stati</w:t>
      </w:r>
      <w:r w:rsidR="00C50E1B">
        <w:rPr>
          <w:sz w:val="28"/>
          <w:szCs w:val="28"/>
        </w:rPr>
        <w:t>,</w:t>
      </w:r>
      <w:r w:rsidR="0089455E" w:rsidRPr="00B05CE8">
        <w:rPr>
          <w:sz w:val="28"/>
          <w:szCs w:val="28"/>
        </w:rPr>
        <w:t xml:space="preserve"> e sono </w:t>
      </w:r>
      <w:r w:rsidR="00EC040A" w:rsidRPr="00B05CE8">
        <w:rPr>
          <w:sz w:val="28"/>
          <w:szCs w:val="28"/>
        </w:rPr>
        <w:t>ancora</w:t>
      </w:r>
      <w:r w:rsidR="00C50E1B">
        <w:rPr>
          <w:sz w:val="28"/>
          <w:szCs w:val="28"/>
        </w:rPr>
        <w:t>,</w:t>
      </w:r>
      <w:r w:rsidR="00EC040A" w:rsidRPr="00B05CE8">
        <w:rPr>
          <w:sz w:val="28"/>
          <w:szCs w:val="28"/>
        </w:rPr>
        <w:t xml:space="preserve"> </w:t>
      </w:r>
      <w:r w:rsidR="00502B02">
        <w:rPr>
          <w:sz w:val="28"/>
          <w:szCs w:val="28"/>
        </w:rPr>
        <w:t>anche</w:t>
      </w:r>
      <w:r w:rsidR="00502B02" w:rsidRPr="00B05CE8">
        <w:rPr>
          <w:sz w:val="28"/>
          <w:szCs w:val="28"/>
        </w:rPr>
        <w:t xml:space="preserve"> della nostra scuola</w:t>
      </w:r>
      <w:r w:rsidR="00502B02">
        <w:rPr>
          <w:sz w:val="28"/>
          <w:szCs w:val="28"/>
        </w:rPr>
        <w:t>,</w:t>
      </w:r>
      <w:r w:rsidR="00502B02" w:rsidRPr="00B05CE8">
        <w:rPr>
          <w:sz w:val="28"/>
          <w:szCs w:val="28"/>
        </w:rPr>
        <w:t xml:space="preserve"> </w:t>
      </w:r>
      <w:r w:rsidR="0089455E" w:rsidRPr="00B05CE8">
        <w:rPr>
          <w:sz w:val="28"/>
          <w:szCs w:val="28"/>
        </w:rPr>
        <w:t xml:space="preserve">una delle strutture organizzative più importanti nelle quali </w:t>
      </w:r>
      <w:r w:rsidR="00B9228A" w:rsidRPr="00B05CE8">
        <w:rPr>
          <w:sz w:val="28"/>
          <w:szCs w:val="28"/>
        </w:rPr>
        <w:t>si esercita la professione psicologica</w:t>
      </w:r>
      <w:r w:rsidR="00C50E1B">
        <w:rPr>
          <w:sz w:val="28"/>
          <w:szCs w:val="28"/>
        </w:rPr>
        <w:t xml:space="preserve"> e</w:t>
      </w:r>
      <w:r w:rsidR="00B9228A" w:rsidRPr="00B05CE8">
        <w:rPr>
          <w:sz w:val="28"/>
          <w:szCs w:val="28"/>
        </w:rPr>
        <w:t xml:space="preserve"> in cui si sperimenta la formazione psicoterapeutica.</w:t>
      </w:r>
      <w:r w:rsidR="006E2409" w:rsidRPr="00B05CE8">
        <w:rPr>
          <w:sz w:val="28"/>
          <w:szCs w:val="28"/>
        </w:rPr>
        <w:t xml:space="preserve"> </w:t>
      </w:r>
    </w:p>
    <w:p w14:paraId="217994F0" w14:textId="31D8D992" w:rsidR="00C50E1B" w:rsidRDefault="006E2409" w:rsidP="00FF7FEC">
      <w:pPr>
        <w:spacing w:line="360" w:lineRule="auto"/>
        <w:rPr>
          <w:sz w:val="28"/>
          <w:szCs w:val="28"/>
        </w:rPr>
      </w:pPr>
      <w:r w:rsidRPr="00B05CE8">
        <w:rPr>
          <w:sz w:val="28"/>
          <w:szCs w:val="28"/>
        </w:rPr>
        <w:t>R</w:t>
      </w:r>
      <w:r w:rsidR="0079663E" w:rsidRPr="00B05CE8">
        <w:rPr>
          <w:sz w:val="28"/>
          <w:szCs w:val="28"/>
        </w:rPr>
        <w:t xml:space="preserve">icordo che </w:t>
      </w:r>
      <w:r w:rsidR="008F1264" w:rsidRPr="00B05CE8">
        <w:rPr>
          <w:sz w:val="28"/>
          <w:szCs w:val="28"/>
        </w:rPr>
        <w:t>l’obbligo</w:t>
      </w:r>
      <w:r w:rsidR="002569A2" w:rsidRPr="00B05CE8">
        <w:rPr>
          <w:sz w:val="28"/>
          <w:szCs w:val="28"/>
        </w:rPr>
        <w:t xml:space="preserve"> del MIUR</w:t>
      </w:r>
      <w:r w:rsidR="00C50E1B">
        <w:rPr>
          <w:sz w:val="28"/>
          <w:szCs w:val="28"/>
        </w:rPr>
        <w:t xml:space="preserve"> a</w:t>
      </w:r>
      <w:r w:rsidR="008F1264" w:rsidRPr="00B05CE8">
        <w:rPr>
          <w:sz w:val="28"/>
          <w:szCs w:val="28"/>
        </w:rPr>
        <w:t xml:space="preserve"> effettuare tirocini </w:t>
      </w:r>
      <w:r w:rsidR="00C50E1B">
        <w:rPr>
          <w:sz w:val="28"/>
          <w:szCs w:val="28"/>
        </w:rPr>
        <w:t>in presenza di tutor</w:t>
      </w:r>
      <w:r w:rsidR="008F1264" w:rsidRPr="00B05CE8">
        <w:rPr>
          <w:sz w:val="28"/>
          <w:szCs w:val="28"/>
        </w:rPr>
        <w:t xml:space="preserve"> psicoterapeuti</w:t>
      </w:r>
      <w:r w:rsidR="002569A2" w:rsidRPr="00B05CE8">
        <w:rPr>
          <w:sz w:val="28"/>
          <w:szCs w:val="28"/>
        </w:rPr>
        <w:t>,</w:t>
      </w:r>
      <w:r w:rsidR="008F1264" w:rsidRPr="00B05CE8">
        <w:rPr>
          <w:sz w:val="28"/>
          <w:szCs w:val="28"/>
        </w:rPr>
        <w:t xml:space="preserve"> ha comportato</w:t>
      </w:r>
      <w:r w:rsidR="00C50E1B">
        <w:rPr>
          <w:sz w:val="28"/>
          <w:szCs w:val="28"/>
        </w:rPr>
        <w:t>,</w:t>
      </w:r>
      <w:r w:rsidR="008F1264" w:rsidRPr="00B05CE8">
        <w:rPr>
          <w:sz w:val="28"/>
          <w:szCs w:val="28"/>
        </w:rPr>
        <w:t xml:space="preserve"> ne</w:t>
      </w:r>
      <w:r w:rsidR="00C50E1B">
        <w:rPr>
          <w:sz w:val="28"/>
          <w:szCs w:val="28"/>
        </w:rPr>
        <w:t>i primi anni di</w:t>
      </w:r>
      <w:r w:rsidR="008F1264" w:rsidRPr="00B05CE8">
        <w:rPr>
          <w:sz w:val="28"/>
          <w:szCs w:val="28"/>
        </w:rPr>
        <w:t xml:space="preserve"> istituzione delle scuole di psicoterapia</w:t>
      </w:r>
      <w:r w:rsidR="00C50E1B">
        <w:rPr>
          <w:sz w:val="28"/>
          <w:szCs w:val="28"/>
        </w:rPr>
        <w:t>,</w:t>
      </w:r>
      <w:r w:rsidR="008F1264" w:rsidRPr="00B05CE8">
        <w:rPr>
          <w:sz w:val="28"/>
          <w:szCs w:val="28"/>
        </w:rPr>
        <w:t xml:space="preserve"> un uso quasi esclusivo di queste strutture come sedi qualificate di tirocini</w:t>
      </w:r>
      <w:r w:rsidR="00DF150D" w:rsidRPr="00B05CE8">
        <w:rPr>
          <w:sz w:val="28"/>
          <w:szCs w:val="28"/>
        </w:rPr>
        <w:t xml:space="preserve"> per quanti intraprendevano la formazione psicoterapeutica.</w:t>
      </w:r>
      <w:r w:rsidR="00CC7219" w:rsidRPr="00B05CE8">
        <w:rPr>
          <w:sz w:val="28"/>
          <w:szCs w:val="28"/>
        </w:rPr>
        <w:t xml:space="preserve"> E’ stato così anche</w:t>
      </w:r>
      <w:r w:rsidR="00C50E1B">
        <w:rPr>
          <w:sz w:val="28"/>
          <w:szCs w:val="28"/>
        </w:rPr>
        <w:t xml:space="preserve"> per gli allievi d</w:t>
      </w:r>
      <w:r w:rsidR="00CC7219" w:rsidRPr="00B05CE8">
        <w:rPr>
          <w:sz w:val="28"/>
          <w:szCs w:val="28"/>
        </w:rPr>
        <w:t>el primo anno di SPS</w:t>
      </w:r>
      <w:r w:rsidR="00394CD9" w:rsidRPr="00B05CE8">
        <w:rPr>
          <w:sz w:val="28"/>
          <w:szCs w:val="28"/>
        </w:rPr>
        <w:t xml:space="preserve">. </w:t>
      </w:r>
      <w:r w:rsidR="004841EB">
        <w:rPr>
          <w:sz w:val="28"/>
          <w:szCs w:val="28"/>
        </w:rPr>
        <w:t xml:space="preserve"> Ricordo il contributo di Carli per RPC 2009 n1: </w:t>
      </w:r>
      <w:r w:rsidR="00502B02">
        <w:rPr>
          <w:sz w:val="28"/>
          <w:szCs w:val="28"/>
        </w:rPr>
        <w:t>“</w:t>
      </w:r>
      <w:r w:rsidR="004841EB">
        <w:rPr>
          <w:sz w:val="28"/>
          <w:szCs w:val="28"/>
        </w:rPr>
        <w:t>Il</w:t>
      </w:r>
      <w:r w:rsidR="004841EB" w:rsidRPr="004841EB">
        <w:rPr>
          <w:sz w:val="28"/>
          <w:szCs w:val="28"/>
        </w:rPr>
        <w:t xml:space="preserve"> tirocinio nelle strutture di sal</w:t>
      </w:r>
      <w:r w:rsidR="004841EB">
        <w:rPr>
          <w:sz w:val="28"/>
          <w:szCs w:val="28"/>
        </w:rPr>
        <w:t>ute</w:t>
      </w:r>
      <w:r w:rsidR="004841EB" w:rsidRPr="004841EB">
        <w:rPr>
          <w:sz w:val="28"/>
          <w:szCs w:val="28"/>
        </w:rPr>
        <w:t xml:space="preserve"> ment</w:t>
      </w:r>
      <w:r w:rsidR="004841EB">
        <w:rPr>
          <w:sz w:val="28"/>
          <w:szCs w:val="28"/>
        </w:rPr>
        <w:t>ale</w:t>
      </w:r>
      <w:r w:rsidR="00502B02">
        <w:rPr>
          <w:sz w:val="28"/>
          <w:szCs w:val="28"/>
        </w:rPr>
        <w:t>”</w:t>
      </w:r>
      <w:r w:rsidR="004841EB">
        <w:rPr>
          <w:sz w:val="28"/>
          <w:szCs w:val="28"/>
        </w:rPr>
        <w:t xml:space="preserve">. </w:t>
      </w:r>
      <w:r w:rsidR="00DF150D" w:rsidRPr="00B05CE8">
        <w:rPr>
          <w:sz w:val="28"/>
          <w:szCs w:val="28"/>
        </w:rPr>
        <w:t xml:space="preserve">Oggi </w:t>
      </w:r>
      <w:r w:rsidR="00C50E1B">
        <w:rPr>
          <w:sz w:val="28"/>
          <w:szCs w:val="28"/>
        </w:rPr>
        <w:t>solo un quarto</w:t>
      </w:r>
      <w:r w:rsidR="000A54D1" w:rsidRPr="00B05CE8">
        <w:rPr>
          <w:sz w:val="28"/>
          <w:szCs w:val="28"/>
        </w:rPr>
        <w:t xml:space="preserve"> </w:t>
      </w:r>
      <w:r w:rsidR="00DF150D" w:rsidRPr="00B05CE8">
        <w:rPr>
          <w:sz w:val="28"/>
          <w:szCs w:val="28"/>
        </w:rPr>
        <w:t xml:space="preserve"> </w:t>
      </w:r>
      <w:r w:rsidR="00DE01A7" w:rsidRPr="00B05CE8">
        <w:rPr>
          <w:sz w:val="28"/>
          <w:szCs w:val="28"/>
        </w:rPr>
        <w:t>degli allievi effettua tirocini</w:t>
      </w:r>
      <w:r w:rsidR="00C50E1B">
        <w:rPr>
          <w:sz w:val="28"/>
          <w:szCs w:val="28"/>
        </w:rPr>
        <w:t xml:space="preserve"> nei DSM. </w:t>
      </w:r>
    </w:p>
    <w:p w14:paraId="75EDB259" w14:textId="4DD4C698" w:rsidR="00FD1370" w:rsidRPr="000C77EF" w:rsidRDefault="00FD1370" w:rsidP="00FF7FEC">
      <w:pPr>
        <w:spacing w:line="360" w:lineRule="auto"/>
        <w:rPr>
          <w:rFonts w:ascii="Times New Roman" w:hAnsi="Times New Roman" w:cs="Times New Roman"/>
        </w:rPr>
      </w:pPr>
      <w:r>
        <w:rPr>
          <w:sz w:val="28"/>
          <w:szCs w:val="28"/>
        </w:rPr>
        <w:t>L’anno dopo ci furono due seminari:  “</w:t>
      </w:r>
      <w:r w:rsidRPr="00FD1370">
        <w:rPr>
          <w:sz w:val="28"/>
          <w:szCs w:val="28"/>
        </w:rPr>
        <w:t xml:space="preserve">La cultura locale dei </w:t>
      </w:r>
      <w:r>
        <w:rPr>
          <w:sz w:val="28"/>
          <w:szCs w:val="28"/>
        </w:rPr>
        <w:t>CSM italiani”, il</w:t>
      </w:r>
      <w:r w:rsidRPr="00FD1370">
        <w:rPr>
          <w:sz w:val="28"/>
          <w:szCs w:val="28"/>
        </w:rPr>
        <w:t xml:space="preserve"> 14 maggio 2010</w:t>
      </w:r>
      <w:r>
        <w:rPr>
          <w:sz w:val="28"/>
          <w:szCs w:val="28"/>
        </w:rPr>
        <w:t>, in cui vennero present</w:t>
      </w:r>
      <w:r w:rsidR="00502B02">
        <w:rPr>
          <w:sz w:val="28"/>
          <w:szCs w:val="28"/>
        </w:rPr>
        <w:t>at</w:t>
      </w:r>
      <w:r>
        <w:rPr>
          <w:sz w:val="28"/>
          <w:szCs w:val="28"/>
        </w:rPr>
        <w:t xml:space="preserve">i </w:t>
      </w:r>
      <w:r w:rsidR="00502B02">
        <w:rPr>
          <w:sz w:val="28"/>
          <w:szCs w:val="28"/>
        </w:rPr>
        <w:t xml:space="preserve">i dati di una </w:t>
      </w:r>
      <w:r>
        <w:rPr>
          <w:sz w:val="28"/>
          <w:szCs w:val="28"/>
        </w:rPr>
        <w:t>ricerca sul tema effettuata sul territorio nazionale, e “</w:t>
      </w:r>
      <w:r w:rsidRPr="00FD1370">
        <w:rPr>
          <w:sz w:val="28"/>
          <w:szCs w:val="28"/>
        </w:rPr>
        <w:t>Gli utenti dei servizi di salute mentale</w:t>
      </w:r>
      <w:r>
        <w:rPr>
          <w:sz w:val="28"/>
          <w:szCs w:val="28"/>
        </w:rPr>
        <w:t xml:space="preserve">”, del </w:t>
      </w:r>
      <w:r w:rsidRPr="00FD1370">
        <w:rPr>
          <w:sz w:val="28"/>
          <w:szCs w:val="28"/>
        </w:rPr>
        <w:t>9 luglio 2010</w:t>
      </w:r>
      <w:r>
        <w:rPr>
          <w:sz w:val="28"/>
          <w:szCs w:val="28"/>
        </w:rPr>
        <w:t xml:space="preserve">, </w:t>
      </w:r>
      <w:r w:rsidR="00502B02">
        <w:rPr>
          <w:sz w:val="28"/>
          <w:szCs w:val="28"/>
        </w:rPr>
        <w:lastRenderedPageBreak/>
        <w:t>dove si rivolgeva</w:t>
      </w:r>
      <w:r>
        <w:rPr>
          <w:sz w:val="28"/>
          <w:szCs w:val="28"/>
        </w:rPr>
        <w:t xml:space="preserve"> particolare attenzione a due tipi di utenza: i malati psichiatrici, e gli utenti che fruivano delle psicoterapie.</w:t>
      </w:r>
      <w:r w:rsidR="000C77EF" w:rsidRPr="000C77EF">
        <w:t xml:space="preserve"> </w:t>
      </w:r>
      <w:r w:rsidR="000C77EF" w:rsidRPr="000C77EF">
        <w:rPr>
          <w:rFonts w:cstheme="minorHAnsi"/>
          <w:sz w:val="28"/>
          <w:szCs w:val="28"/>
        </w:rPr>
        <w:t xml:space="preserve">Siamo </w:t>
      </w:r>
      <w:r w:rsidR="000C77EF">
        <w:rPr>
          <w:rFonts w:cstheme="minorHAnsi"/>
          <w:sz w:val="28"/>
          <w:szCs w:val="28"/>
        </w:rPr>
        <w:t xml:space="preserve">poi </w:t>
      </w:r>
      <w:r w:rsidR="000C77EF" w:rsidRPr="000C77EF">
        <w:rPr>
          <w:rFonts w:cstheme="minorHAnsi"/>
          <w:sz w:val="28"/>
          <w:szCs w:val="28"/>
        </w:rPr>
        <w:t>tornati su</w:t>
      </w:r>
      <w:r w:rsidR="00502B02">
        <w:rPr>
          <w:rFonts w:cstheme="minorHAnsi"/>
          <w:sz w:val="28"/>
          <w:szCs w:val="28"/>
        </w:rPr>
        <w:t>l</w:t>
      </w:r>
      <w:r w:rsidR="000C77EF" w:rsidRPr="000C77EF">
        <w:rPr>
          <w:rFonts w:cstheme="minorHAnsi"/>
          <w:sz w:val="28"/>
          <w:szCs w:val="28"/>
        </w:rPr>
        <w:t xml:space="preserve"> tema con “Psicofarmaci e intervento psicologi</w:t>
      </w:r>
      <w:r w:rsidR="000C77EF">
        <w:rPr>
          <w:rFonts w:cstheme="minorHAnsi"/>
          <w:sz w:val="28"/>
          <w:szCs w:val="28"/>
        </w:rPr>
        <w:t>co clinico” del 24 gennaio 2012.</w:t>
      </w:r>
      <w:r w:rsidR="000C77EF" w:rsidRPr="000C77EF">
        <w:rPr>
          <w:rFonts w:ascii="Times New Roman" w:hAnsi="Times New Roman" w:cs="Times New Roman"/>
        </w:rPr>
        <w:t xml:space="preserve">  </w:t>
      </w:r>
    </w:p>
    <w:p w14:paraId="57AF0DBB" w14:textId="2FAB82E8" w:rsidR="001B0D9D" w:rsidRDefault="00C50E1B" w:rsidP="00FF7FEC">
      <w:pPr>
        <w:spacing w:line="360" w:lineRule="auto"/>
        <w:rPr>
          <w:sz w:val="28"/>
          <w:szCs w:val="28"/>
        </w:rPr>
      </w:pPr>
      <w:r>
        <w:rPr>
          <w:sz w:val="28"/>
          <w:szCs w:val="28"/>
        </w:rPr>
        <w:t>A</w:t>
      </w:r>
      <w:r w:rsidR="002105D2" w:rsidRPr="00B05CE8">
        <w:rPr>
          <w:sz w:val="28"/>
          <w:szCs w:val="28"/>
        </w:rPr>
        <w:t xml:space="preserve">bbiamo in </w:t>
      </w:r>
      <w:r w:rsidR="00502B02">
        <w:rPr>
          <w:sz w:val="28"/>
          <w:szCs w:val="28"/>
        </w:rPr>
        <w:t>varie</w:t>
      </w:r>
      <w:r w:rsidR="001B0D9D">
        <w:rPr>
          <w:sz w:val="28"/>
          <w:szCs w:val="28"/>
        </w:rPr>
        <w:t xml:space="preserve"> occasioni discusso e</w:t>
      </w:r>
      <w:r w:rsidR="002105D2" w:rsidRPr="00B05CE8">
        <w:rPr>
          <w:sz w:val="28"/>
          <w:szCs w:val="28"/>
        </w:rPr>
        <w:t xml:space="preserve"> condiviso il percorso che ha port</w:t>
      </w:r>
      <w:r w:rsidR="00394CD9" w:rsidRPr="00B05CE8">
        <w:rPr>
          <w:sz w:val="28"/>
          <w:szCs w:val="28"/>
        </w:rPr>
        <w:t xml:space="preserve">ato ad attivare tirocini </w:t>
      </w:r>
      <w:r w:rsidR="00DE01A7" w:rsidRPr="00B05CE8">
        <w:rPr>
          <w:sz w:val="28"/>
          <w:szCs w:val="28"/>
        </w:rPr>
        <w:t xml:space="preserve">in </w:t>
      </w:r>
      <w:r w:rsidR="002105D2" w:rsidRPr="00B05CE8">
        <w:rPr>
          <w:sz w:val="28"/>
          <w:szCs w:val="28"/>
        </w:rPr>
        <w:t xml:space="preserve"> altri contesti organizzativi interessanti</w:t>
      </w:r>
      <w:r w:rsidR="009A2D13">
        <w:rPr>
          <w:sz w:val="28"/>
          <w:szCs w:val="28"/>
        </w:rPr>
        <w:t>, diversi dai DSM. L</w:t>
      </w:r>
      <w:r w:rsidR="001B0D9D">
        <w:rPr>
          <w:sz w:val="28"/>
          <w:szCs w:val="28"/>
        </w:rPr>
        <w:t>’apertura a</w:t>
      </w:r>
      <w:r w:rsidR="00DF150D" w:rsidRPr="00B05CE8">
        <w:rPr>
          <w:sz w:val="28"/>
          <w:szCs w:val="28"/>
        </w:rPr>
        <w:t xml:space="preserve"> interventi ps</w:t>
      </w:r>
      <w:r w:rsidR="000D078A" w:rsidRPr="00B05CE8">
        <w:rPr>
          <w:sz w:val="28"/>
          <w:szCs w:val="28"/>
        </w:rPr>
        <w:t>icanalitici</w:t>
      </w:r>
      <w:r w:rsidR="001B0D9D">
        <w:rPr>
          <w:sz w:val="28"/>
          <w:szCs w:val="28"/>
        </w:rPr>
        <w:t xml:space="preserve">, </w:t>
      </w:r>
      <w:r w:rsidR="000D078A" w:rsidRPr="00B05CE8">
        <w:rPr>
          <w:sz w:val="28"/>
          <w:szCs w:val="28"/>
        </w:rPr>
        <w:t>quindi a tirocini</w:t>
      </w:r>
      <w:r w:rsidR="001B0D9D">
        <w:rPr>
          <w:sz w:val="28"/>
          <w:szCs w:val="28"/>
        </w:rPr>
        <w:t>,</w:t>
      </w:r>
      <w:r w:rsidR="00DF150D" w:rsidRPr="00B05CE8">
        <w:rPr>
          <w:sz w:val="28"/>
          <w:szCs w:val="28"/>
        </w:rPr>
        <w:t xml:space="preserve"> in </w:t>
      </w:r>
      <w:r w:rsidR="00C5027C" w:rsidRPr="00B05CE8">
        <w:rPr>
          <w:sz w:val="28"/>
          <w:szCs w:val="28"/>
        </w:rPr>
        <w:t xml:space="preserve">strutture che non </w:t>
      </w:r>
      <w:r w:rsidR="009A2D13">
        <w:rPr>
          <w:sz w:val="28"/>
          <w:szCs w:val="28"/>
        </w:rPr>
        <w:t>hanno</w:t>
      </w:r>
      <w:r w:rsidR="00394CD9" w:rsidRPr="00B05CE8">
        <w:rPr>
          <w:sz w:val="28"/>
          <w:szCs w:val="28"/>
        </w:rPr>
        <w:t xml:space="preserve"> </w:t>
      </w:r>
      <w:r w:rsidR="00C5027C" w:rsidRPr="00B05CE8">
        <w:rPr>
          <w:sz w:val="28"/>
          <w:szCs w:val="28"/>
        </w:rPr>
        <w:t>mandato di salute mentale</w:t>
      </w:r>
      <w:r w:rsidR="001B0D9D">
        <w:rPr>
          <w:sz w:val="28"/>
          <w:szCs w:val="28"/>
        </w:rPr>
        <w:t>,</w:t>
      </w:r>
      <w:r w:rsidR="00C5027C" w:rsidRPr="00B05CE8">
        <w:rPr>
          <w:sz w:val="28"/>
          <w:szCs w:val="28"/>
        </w:rPr>
        <w:t xml:space="preserve"> </w:t>
      </w:r>
      <w:r w:rsidR="00DF150D" w:rsidRPr="00B05CE8">
        <w:rPr>
          <w:sz w:val="28"/>
          <w:szCs w:val="28"/>
        </w:rPr>
        <w:t xml:space="preserve">è </w:t>
      </w:r>
      <w:r w:rsidR="001B0D9D">
        <w:rPr>
          <w:sz w:val="28"/>
          <w:szCs w:val="28"/>
        </w:rPr>
        <w:t xml:space="preserve">stato </w:t>
      </w:r>
      <w:r w:rsidR="00DF150D" w:rsidRPr="00B05CE8">
        <w:rPr>
          <w:sz w:val="28"/>
          <w:szCs w:val="28"/>
        </w:rPr>
        <w:t xml:space="preserve">il risultato di un lavoro importante di </w:t>
      </w:r>
      <w:r w:rsidR="006643A5" w:rsidRPr="00B05CE8">
        <w:rPr>
          <w:sz w:val="28"/>
          <w:szCs w:val="28"/>
        </w:rPr>
        <w:t>conoscenza di nuovi contesti, di costruzione di categorie interpretative emerse nei  rapporti al loro interno</w:t>
      </w:r>
      <w:r w:rsidR="004834D8" w:rsidRPr="00B05CE8">
        <w:rPr>
          <w:sz w:val="28"/>
          <w:szCs w:val="28"/>
        </w:rPr>
        <w:t xml:space="preserve">, di </w:t>
      </w:r>
      <w:r w:rsidR="006643A5" w:rsidRPr="00B05CE8">
        <w:rPr>
          <w:sz w:val="28"/>
          <w:szCs w:val="28"/>
        </w:rPr>
        <w:t xml:space="preserve"> </w:t>
      </w:r>
      <w:r w:rsidR="009A2D13">
        <w:rPr>
          <w:sz w:val="28"/>
          <w:szCs w:val="28"/>
        </w:rPr>
        <w:t>un’</w:t>
      </w:r>
      <w:r w:rsidR="001B0D9D">
        <w:rPr>
          <w:sz w:val="28"/>
          <w:szCs w:val="28"/>
        </w:rPr>
        <w:t>ulteriore elaborazione</w:t>
      </w:r>
      <w:r w:rsidR="00DF150D" w:rsidRPr="00B05CE8">
        <w:rPr>
          <w:sz w:val="28"/>
          <w:szCs w:val="28"/>
        </w:rPr>
        <w:t xml:space="preserve"> </w:t>
      </w:r>
      <w:r w:rsidR="00025580" w:rsidRPr="00B05CE8">
        <w:rPr>
          <w:sz w:val="28"/>
          <w:szCs w:val="28"/>
        </w:rPr>
        <w:t xml:space="preserve">del </w:t>
      </w:r>
      <w:r w:rsidR="00DF150D" w:rsidRPr="00B05CE8">
        <w:rPr>
          <w:sz w:val="28"/>
          <w:szCs w:val="28"/>
        </w:rPr>
        <w:t>modello di intervento professionale</w:t>
      </w:r>
      <w:r w:rsidR="00551914" w:rsidRPr="00B05CE8">
        <w:rPr>
          <w:sz w:val="28"/>
          <w:szCs w:val="28"/>
        </w:rPr>
        <w:t xml:space="preserve"> psicologico</w:t>
      </w:r>
      <w:r w:rsidR="00BD45A5" w:rsidRPr="00B05CE8">
        <w:rPr>
          <w:sz w:val="28"/>
          <w:szCs w:val="28"/>
        </w:rPr>
        <w:t xml:space="preserve"> che fond</w:t>
      </w:r>
      <w:r w:rsidR="001B0D9D">
        <w:rPr>
          <w:sz w:val="28"/>
          <w:szCs w:val="28"/>
        </w:rPr>
        <w:t xml:space="preserve">a la relazione psicoterapeutica. </w:t>
      </w:r>
      <w:r w:rsidR="00F94F68" w:rsidRPr="00B05CE8">
        <w:rPr>
          <w:sz w:val="28"/>
          <w:szCs w:val="28"/>
        </w:rPr>
        <w:t xml:space="preserve">I DSM sono diventati uno dei contesti in cui lavorare, per conto </w:t>
      </w:r>
      <w:r w:rsidR="001B0D9D">
        <w:rPr>
          <w:sz w:val="28"/>
          <w:szCs w:val="28"/>
        </w:rPr>
        <w:t>proprio o come tirocinanti, n</w:t>
      </w:r>
      <w:r w:rsidR="00F94F68" w:rsidRPr="00B05CE8">
        <w:rPr>
          <w:sz w:val="28"/>
          <w:szCs w:val="28"/>
        </w:rPr>
        <w:t>on l’unico</w:t>
      </w:r>
      <w:r w:rsidR="001B0D9D">
        <w:rPr>
          <w:sz w:val="28"/>
          <w:szCs w:val="28"/>
        </w:rPr>
        <w:t xml:space="preserve">, sconfermando </w:t>
      </w:r>
      <w:r w:rsidR="00F94F68" w:rsidRPr="00B05CE8">
        <w:rPr>
          <w:sz w:val="28"/>
          <w:szCs w:val="28"/>
        </w:rPr>
        <w:t xml:space="preserve">la fantasia che fosse quello </w:t>
      </w:r>
      <w:r w:rsidR="00551914" w:rsidRPr="00B05CE8">
        <w:rPr>
          <w:sz w:val="28"/>
          <w:szCs w:val="28"/>
        </w:rPr>
        <w:t xml:space="preserve">obbligato per </w:t>
      </w:r>
      <w:r w:rsidR="001B0D9D">
        <w:rPr>
          <w:sz w:val="28"/>
          <w:szCs w:val="28"/>
        </w:rPr>
        <w:t xml:space="preserve">la formazione psicoterapeutica. </w:t>
      </w:r>
    </w:p>
    <w:p w14:paraId="004B0FD6" w14:textId="7CDE4C58" w:rsidR="00874279" w:rsidRPr="00B05CE8" w:rsidRDefault="001B0D9D" w:rsidP="00FF7FEC">
      <w:pPr>
        <w:spacing w:line="360" w:lineRule="auto"/>
        <w:rPr>
          <w:sz w:val="28"/>
          <w:szCs w:val="28"/>
        </w:rPr>
      </w:pPr>
      <w:r>
        <w:rPr>
          <w:sz w:val="28"/>
          <w:szCs w:val="28"/>
        </w:rPr>
        <w:t>Al tempo stesso,</w:t>
      </w:r>
      <w:r w:rsidR="007A25D6" w:rsidRPr="00B05CE8">
        <w:rPr>
          <w:sz w:val="28"/>
          <w:szCs w:val="28"/>
        </w:rPr>
        <w:t xml:space="preserve"> la rilevanza culturale di questo settore d</w:t>
      </w:r>
      <w:r w:rsidR="00D77BB7" w:rsidRPr="00B05CE8">
        <w:rPr>
          <w:sz w:val="28"/>
          <w:szCs w:val="28"/>
        </w:rPr>
        <w:t xml:space="preserve">ella sanità pubblica </w:t>
      </w:r>
      <w:r>
        <w:rPr>
          <w:sz w:val="28"/>
          <w:szCs w:val="28"/>
        </w:rPr>
        <w:t>resta</w:t>
      </w:r>
      <w:r w:rsidR="00D77BB7" w:rsidRPr="00B05CE8">
        <w:rPr>
          <w:sz w:val="28"/>
          <w:szCs w:val="28"/>
        </w:rPr>
        <w:t xml:space="preserve"> altissima</w:t>
      </w:r>
      <w:r w:rsidR="007A25D6" w:rsidRPr="00B05CE8">
        <w:rPr>
          <w:sz w:val="28"/>
          <w:szCs w:val="28"/>
        </w:rPr>
        <w:t>: influenza il senso della nostra convivenza</w:t>
      </w:r>
      <w:r>
        <w:rPr>
          <w:sz w:val="28"/>
          <w:szCs w:val="28"/>
        </w:rPr>
        <w:t xml:space="preserve">. </w:t>
      </w:r>
      <w:r w:rsidR="009A2D13">
        <w:rPr>
          <w:sz w:val="28"/>
          <w:szCs w:val="28"/>
        </w:rPr>
        <w:t>Ricordo il risultato di una ricerca pubblicata su X; si chiedeva ai cittadini romani cosa si aspettassero dai DSM: le attese non erano rivolte al trattamento dei malati mentali gravi, e nemmeno a quello dei problemi individuali da trattare con psicoterapie, ma ci si aspettava che si intervenisse sui problemi di convivenza centrali nel nostro tempo: sul futuro dei giovani, sull’affanno delle famiglie a occuparsi dei propri membri in difficoltà, e su ogni incompetenza relazionale più in generale. I DSM intervengono sulla convivenza, non solo</w:t>
      </w:r>
      <w:r w:rsidR="007A25D6" w:rsidRPr="00B05CE8">
        <w:rPr>
          <w:sz w:val="28"/>
          <w:szCs w:val="28"/>
        </w:rPr>
        <w:t xml:space="preserve"> da quando la chiusura dei manicomi ne ha fatto una capillare presenza nel tessuto sociale</w:t>
      </w:r>
      <w:r w:rsidR="000801EE" w:rsidRPr="00B05CE8">
        <w:rPr>
          <w:sz w:val="28"/>
          <w:szCs w:val="28"/>
        </w:rPr>
        <w:t>, accanto ai servizi sociosanitari dei comuni e delle ASL</w:t>
      </w:r>
      <w:r w:rsidR="009A2D13">
        <w:rPr>
          <w:sz w:val="28"/>
          <w:szCs w:val="28"/>
        </w:rPr>
        <w:t>, ma ancora di più oggi con l’inclusione dei nuovi mandati prima ricordati</w:t>
      </w:r>
      <w:r w:rsidR="00204A09">
        <w:rPr>
          <w:sz w:val="28"/>
          <w:szCs w:val="28"/>
        </w:rPr>
        <w:t xml:space="preserve"> X</w:t>
      </w:r>
      <w:r w:rsidR="000801EE" w:rsidRPr="00B05CE8">
        <w:rPr>
          <w:sz w:val="28"/>
          <w:szCs w:val="28"/>
        </w:rPr>
        <w:t>.</w:t>
      </w:r>
      <w:r>
        <w:rPr>
          <w:sz w:val="28"/>
          <w:szCs w:val="28"/>
        </w:rPr>
        <w:t xml:space="preserve"> I </w:t>
      </w:r>
      <w:r w:rsidRPr="00B05CE8">
        <w:rPr>
          <w:sz w:val="28"/>
          <w:szCs w:val="28"/>
        </w:rPr>
        <w:t>DSM sono un osservatorio interessante sui cambiamenti culturali</w:t>
      </w:r>
      <w:r>
        <w:rPr>
          <w:sz w:val="28"/>
          <w:szCs w:val="28"/>
        </w:rPr>
        <w:t xml:space="preserve"> in corso nel tessuto sociale, intervenendo</w:t>
      </w:r>
      <w:r w:rsidR="004841EB">
        <w:rPr>
          <w:sz w:val="28"/>
          <w:szCs w:val="28"/>
        </w:rPr>
        <w:t>,</w:t>
      </w:r>
      <w:r>
        <w:rPr>
          <w:sz w:val="28"/>
          <w:szCs w:val="28"/>
        </w:rPr>
        <w:t xml:space="preserve"> </w:t>
      </w:r>
      <w:r w:rsidR="00204A09">
        <w:rPr>
          <w:sz w:val="28"/>
          <w:szCs w:val="28"/>
        </w:rPr>
        <w:t xml:space="preserve">sia pure con modelli </w:t>
      </w:r>
      <w:r w:rsidR="004841EB" w:rsidRPr="001B0D9D">
        <w:rPr>
          <w:sz w:val="28"/>
          <w:szCs w:val="28"/>
        </w:rPr>
        <w:t>sanitarizzati</w:t>
      </w:r>
      <w:r w:rsidR="004841EB">
        <w:rPr>
          <w:sz w:val="28"/>
          <w:szCs w:val="28"/>
        </w:rPr>
        <w:t xml:space="preserve">, </w:t>
      </w:r>
      <w:r>
        <w:rPr>
          <w:sz w:val="28"/>
          <w:szCs w:val="28"/>
        </w:rPr>
        <w:t>su</w:t>
      </w:r>
      <w:r w:rsidR="00A24C7E" w:rsidRPr="00B05CE8">
        <w:rPr>
          <w:sz w:val="28"/>
          <w:szCs w:val="28"/>
        </w:rPr>
        <w:t xml:space="preserve"> problemi legati </w:t>
      </w:r>
      <w:r w:rsidR="00F323E2" w:rsidRPr="00B05CE8">
        <w:rPr>
          <w:sz w:val="28"/>
          <w:szCs w:val="28"/>
        </w:rPr>
        <w:t xml:space="preserve">alle crisi di convivenza, </w:t>
      </w:r>
      <w:r w:rsidR="00A24C7E" w:rsidRPr="00B05CE8">
        <w:rPr>
          <w:sz w:val="28"/>
          <w:szCs w:val="28"/>
        </w:rPr>
        <w:t>alla</w:t>
      </w:r>
      <w:r>
        <w:rPr>
          <w:sz w:val="28"/>
          <w:szCs w:val="28"/>
        </w:rPr>
        <w:t xml:space="preserve"> sofferenza psicologica</w:t>
      </w:r>
      <w:r w:rsidR="00912894" w:rsidRPr="00B05CE8">
        <w:rPr>
          <w:sz w:val="28"/>
          <w:szCs w:val="28"/>
        </w:rPr>
        <w:t xml:space="preserve">, </w:t>
      </w:r>
      <w:r w:rsidR="00BF3A95" w:rsidRPr="00B05CE8">
        <w:rPr>
          <w:sz w:val="28"/>
          <w:szCs w:val="28"/>
        </w:rPr>
        <w:t>al</w:t>
      </w:r>
      <w:r w:rsidR="004841EB">
        <w:rPr>
          <w:sz w:val="28"/>
          <w:szCs w:val="28"/>
        </w:rPr>
        <w:t>l’emarginazione, alla devianza</w:t>
      </w:r>
      <w:r>
        <w:rPr>
          <w:sz w:val="28"/>
          <w:szCs w:val="28"/>
        </w:rPr>
        <w:t xml:space="preserve">. </w:t>
      </w:r>
    </w:p>
    <w:p w14:paraId="729070EF" w14:textId="7BD1DEB2" w:rsidR="00E523D8" w:rsidRPr="00B05CE8" w:rsidRDefault="004841EB" w:rsidP="00FF7FEC">
      <w:pPr>
        <w:spacing w:line="360" w:lineRule="auto"/>
        <w:rPr>
          <w:sz w:val="28"/>
          <w:szCs w:val="28"/>
        </w:rPr>
      </w:pPr>
      <w:r>
        <w:rPr>
          <w:sz w:val="28"/>
          <w:szCs w:val="28"/>
        </w:rPr>
        <w:t>Tornand</w:t>
      </w:r>
      <w:r w:rsidR="00874279" w:rsidRPr="00B05CE8">
        <w:rPr>
          <w:sz w:val="28"/>
          <w:szCs w:val="28"/>
        </w:rPr>
        <w:t>o ai più importanti appuntamenti de</w:t>
      </w:r>
      <w:r>
        <w:rPr>
          <w:sz w:val="28"/>
          <w:szCs w:val="28"/>
        </w:rPr>
        <w:t>lla scuola sulla salute mentale, ricordo</w:t>
      </w:r>
      <w:r w:rsidR="00874279" w:rsidRPr="00B05CE8">
        <w:rPr>
          <w:sz w:val="28"/>
          <w:szCs w:val="28"/>
        </w:rPr>
        <w:t xml:space="preserve"> </w:t>
      </w:r>
    </w:p>
    <w:p w14:paraId="210CAC22" w14:textId="4F576D83" w:rsidR="000C77EF" w:rsidRDefault="004841EB" w:rsidP="00FF7FEC">
      <w:pPr>
        <w:spacing w:line="360" w:lineRule="auto"/>
        <w:rPr>
          <w:sz w:val="28"/>
          <w:szCs w:val="28"/>
        </w:rPr>
      </w:pPr>
      <w:r>
        <w:rPr>
          <w:sz w:val="28"/>
          <w:szCs w:val="28"/>
        </w:rPr>
        <w:lastRenderedPageBreak/>
        <w:t>il convegno “D</w:t>
      </w:r>
      <w:r w:rsidR="00FF65B8" w:rsidRPr="00B05CE8">
        <w:rPr>
          <w:sz w:val="28"/>
          <w:szCs w:val="28"/>
        </w:rPr>
        <w:t>agli ospedali psichiatrici alla convivenza con la malatt</w:t>
      </w:r>
      <w:r>
        <w:rPr>
          <w:sz w:val="28"/>
          <w:szCs w:val="28"/>
        </w:rPr>
        <w:t>ia mentale”, del 30 giugno 2012</w:t>
      </w:r>
      <w:r w:rsidR="00FF65B8" w:rsidRPr="00B05CE8">
        <w:rPr>
          <w:sz w:val="28"/>
          <w:szCs w:val="28"/>
        </w:rPr>
        <w:t xml:space="preserve">, </w:t>
      </w:r>
      <w:r>
        <w:rPr>
          <w:sz w:val="28"/>
          <w:szCs w:val="28"/>
        </w:rPr>
        <w:t xml:space="preserve">che </w:t>
      </w:r>
      <w:r w:rsidR="00FF65B8" w:rsidRPr="00B05CE8">
        <w:rPr>
          <w:sz w:val="28"/>
          <w:szCs w:val="28"/>
        </w:rPr>
        <w:t xml:space="preserve">ha visto l’uso di </w:t>
      </w:r>
      <w:r>
        <w:rPr>
          <w:sz w:val="28"/>
          <w:szCs w:val="28"/>
        </w:rPr>
        <w:t>categorie</w:t>
      </w:r>
      <w:r w:rsidR="00FF65B8" w:rsidRPr="00B05CE8">
        <w:rPr>
          <w:sz w:val="28"/>
          <w:szCs w:val="28"/>
        </w:rPr>
        <w:t xml:space="preserve"> psicoso</w:t>
      </w:r>
      <w:r>
        <w:rPr>
          <w:sz w:val="28"/>
          <w:szCs w:val="28"/>
        </w:rPr>
        <w:t>ciali</w:t>
      </w:r>
      <w:r w:rsidR="00FF65B8" w:rsidRPr="00B05CE8">
        <w:rPr>
          <w:sz w:val="28"/>
          <w:szCs w:val="28"/>
        </w:rPr>
        <w:t xml:space="preserve"> nella individuazione degli attori coinvolti nella convivenza con la </w:t>
      </w:r>
      <w:r w:rsidRPr="00B05CE8">
        <w:rPr>
          <w:sz w:val="28"/>
          <w:szCs w:val="28"/>
        </w:rPr>
        <w:t>mal</w:t>
      </w:r>
      <w:r>
        <w:rPr>
          <w:sz w:val="28"/>
          <w:szCs w:val="28"/>
        </w:rPr>
        <w:t>attia</w:t>
      </w:r>
      <w:r w:rsidR="00FF65B8" w:rsidRPr="00B05CE8">
        <w:rPr>
          <w:sz w:val="28"/>
          <w:szCs w:val="28"/>
        </w:rPr>
        <w:t xml:space="preserve"> ment</w:t>
      </w:r>
      <w:r>
        <w:rPr>
          <w:sz w:val="28"/>
          <w:szCs w:val="28"/>
        </w:rPr>
        <w:t>ale</w:t>
      </w:r>
      <w:r w:rsidR="001B1707" w:rsidRPr="00B05CE8">
        <w:rPr>
          <w:sz w:val="28"/>
          <w:szCs w:val="28"/>
        </w:rPr>
        <w:t>.</w:t>
      </w:r>
      <w:r w:rsidR="00B14FBC" w:rsidRPr="00B05CE8">
        <w:rPr>
          <w:sz w:val="28"/>
          <w:szCs w:val="28"/>
        </w:rPr>
        <w:t xml:space="preserve"> La presenza o meno </w:t>
      </w:r>
      <w:r w:rsidR="00221545" w:rsidRPr="00B05CE8">
        <w:rPr>
          <w:sz w:val="28"/>
          <w:szCs w:val="28"/>
        </w:rPr>
        <w:t>di quello che chiamammo “il</w:t>
      </w:r>
      <w:r>
        <w:rPr>
          <w:sz w:val="28"/>
          <w:szCs w:val="28"/>
        </w:rPr>
        <w:t xml:space="preserve"> mandato sociale a</w:t>
      </w:r>
      <w:r w:rsidR="00B14FBC" w:rsidRPr="00B05CE8">
        <w:rPr>
          <w:sz w:val="28"/>
          <w:szCs w:val="28"/>
        </w:rPr>
        <w:t xml:space="preserve"> occuparsene</w:t>
      </w:r>
      <w:r w:rsidR="00221545" w:rsidRPr="00B05CE8">
        <w:rPr>
          <w:sz w:val="28"/>
          <w:szCs w:val="28"/>
        </w:rPr>
        <w:t xml:space="preserve">” </w:t>
      </w:r>
      <w:r w:rsidR="00B14FBC" w:rsidRPr="00B05CE8">
        <w:rPr>
          <w:sz w:val="28"/>
          <w:szCs w:val="28"/>
        </w:rPr>
        <w:t xml:space="preserve"> è</w:t>
      </w:r>
      <w:r>
        <w:rPr>
          <w:sz w:val="28"/>
          <w:szCs w:val="28"/>
        </w:rPr>
        <w:t xml:space="preserve"> stata</w:t>
      </w:r>
      <w:r w:rsidR="00B14FBC" w:rsidRPr="00B05CE8">
        <w:rPr>
          <w:sz w:val="28"/>
          <w:szCs w:val="28"/>
        </w:rPr>
        <w:t xml:space="preserve"> utilizzata per leggere il rapporto fra le diverse strutture sociali e i problemi di convivenza con la malattia mentale.</w:t>
      </w:r>
      <w:r w:rsidR="00D26728" w:rsidRPr="00B05CE8">
        <w:rPr>
          <w:sz w:val="28"/>
          <w:szCs w:val="28"/>
        </w:rPr>
        <w:t xml:space="preserve"> I DSM </w:t>
      </w:r>
      <w:r w:rsidR="00985CE3" w:rsidRPr="00B05CE8">
        <w:rPr>
          <w:sz w:val="28"/>
          <w:szCs w:val="28"/>
        </w:rPr>
        <w:t xml:space="preserve">, che hanno questo </w:t>
      </w:r>
      <w:r w:rsidR="00204A09">
        <w:rPr>
          <w:sz w:val="28"/>
          <w:szCs w:val="28"/>
        </w:rPr>
        <w:t xml:space="preserve">specifico </w:t>
      </w:r>
      <w:r w:rsidR="00985CE3" w:rsidRPr="00B05CE8">
        <w:rPr>
          <w:sz w:val="28"/>
          <w:szCs w:val="28"/>
        </w:rPr>
        <w:t xml:space="preserve">mandato sociale, </w:t>
      </w:r>
      <w:r w:rsidR="00204A09">
        <w:rPr>
          <w:sz w:val="28"/>
          <w:szCs w:val="28"/>
        </w:rPr>
        <w:t xml:space="preserve">sono stati letti come un </w:t>
      </w:r>
      <w:r w:rsidR="00D26728" w:rsidRPr="00B05CE8">
        <w:rPr>
          <w:sz w:val="28"/>
          <w:szCs w:val="28"/>
        </w:rPr>
        <w:t xml:space="preserve">sistema </w:t>
      </w:r>
      <w:r w:rsidR="00204A09">
        <w:rPr>
          <w:sz w:val="28"/>
          <w:szCs w:val="28"/>
        </w:rPr>
        <w:t xml:space="preserve">dedicato </w:t>
      </w:r>
      <w:r w:rsidR="00D26728" w:rsidRPr="00B05CE8">
        <w:rPr>
          <w:sz w:val="28"/>
          <w:szCs w:val="28"/>
        </w:rPr>
        <w:t>di regolazione della malattia mentale</w:t>
      </w:r>
      <w:r>
        <w:rPr>
          <w:sz w:val="28"/>
          <w:szCs w:val="28"/>
        </w:rPr>
        <w:t xml:space="preserve">. Non </w:t>
      </w:r>
      <w:r w:rsidR="000C77EF">
        <w:rPr>
          <w:sz w:val="28"/>
          <w:szCs w:val="28"/>
        </w:rPr>
        <w:t>era</w:t>
      </w:r>
      <w:r>
        <w:rPr>
          <w:sz w:val="28"/>
          <w:szCs w:val="28"/>
        </w:rPr>
        <w:t xml:space="preserve"> però </w:t>
      </w:r>
      <w:r w:rsidR="00D26728" w:rsidRPr="00B05CE8">
        <w:rPr>
          <w:sz w:val="28"/>
          <w:szCs w:val="28"/>
        </w:rPr>
        <w:t>l’unico</w:t>
      </w:r>
      <w:r>
        <w:rPr>
          <w:sz w:val="28"/>
          <w:szCs w:val="28"/>
        </w:rPr>
        <w:t xml:space="preserve"> sistema che </w:t>
      </w:r>
      <w:r w:rsidR="00204A09">
        <w:rPr>
          <w:sz w:val="28"/>
          <w:szCs w:val="28"/>
        </w:rPr>
        <w:t>abbiamo ritenuto</w:t>
      </w:r>
      <w:r w:rsidR="000C77EF">
        <w:rPr>
          <w:sz w:val="28"/>
          <w:szCs w:val="28"/>
        </w:rPr>
        <w:t xml:space="preserve"> che se </w:t>
      </w:r>
      <w:r>
        <w:rPr>
          <w:sz w:val="28"/>
          <w:szCs w:val="28"/>
        </w:rPr>
        <w:t>ne occupa</w:t>
      </w:r>
      <w:r w:rsidR="000C77EF">
        <w:rPr>
          <w:sz w:val="28"/>
          <w:szCs w:val="28"/>
        </w:rPr>
        <w:t>sse</w:t>
      </w:r>
      <w:r w:rsidR="00D26728" w:rsidRPr="00B05CE8">
        <w:rPr>
          <w:sz w:val="28"/>
          <w:szCs w:val="28"/>
        </w:rPr>
        <w:t>:</w:t>
      </w:r>
      <w:r>
        <w:rPr>
          <w:sz w:val="28"/>
          <w:szCs w:val="28"/>
        </w:rPr>
        <w:t xml:space="preserve"> scuola, servizi sociosanitari, altri contesti,</w:t>
      </w:r>
      <w:r w:rsidR="00B14FBC" w:rsidRPr="00B05CE8">
        <w:rPr>
          <w:sz w:val="28"/>
          <w:szCs w:val="28"/>
        </w:rPr>
        <w:t xml:space="preserve"> come tratta</w:t>
      </w:r>
      <w:r w:rsidR="000C77EF">
        <w:rPr>
          <w:sz w:val="28"/>
          <w:szCs w:val="28"/>
        </w:rPr>
        <w:t>va</w:t>
      </w:r>
      <w:r w:rsidR="00B14FBC" w:rsidRPr="00B05CE8">
        <w:rPr>
          <w:sz w:val="28"/>
          <w:szCs w:val="28"/>
        </w:rPr>
        <w:t xml:space="preserve">no </w:t>
      </w:r>
      <w:r>
        <w:rPr>
          <w:sz w:val="28"/>
          <w:szCs w:val="28"/>
        </w:rPr>
        <w:t>il</w:t>
      </w:r>
      <w:r w:rsidR="00B14FBC" w:rsidRPr="00B05CE8">
        <w:rPr>
          <w:sz w:val="28"/>
          <w:szCs w:val="28"/>
        </w:rPr>
        <w:t xml:space="preserve"> problema attraver</w:t>
      </w:r>
      <w:r>
        <w:rPr>
          <w:sz w:val="28"/>
          <w:szCs w:val="28"/>
        </w:rPr>
        <w:t xml:space="preserve">so i loro assetti culturali, </w:t>
      </w:r>
      <w:r w:rsidR="00B14FBC" w:rsidRPr="00B05CE8">
        <w:rPr>
          <w:sz w:val="28"/>
          <w:szCs w:val="28"/>
        </w:rPr>
        <w:t>dentro i</w:t>
      </w:r>
      <w:r>
        <w:rPr>
          <w:sz w:val="28"/>
          <w:szCs w:val="28"/>
        </w:rPr>
        <w:t xml:space="preserve">l loro mandato sociale, che non </w:t>
      </w:r>
      <w:r w:rsidR="000C77EF">
        <w:rPr>
          <w:sz w:val="28"/>
          <w:szCs w:val="28"/>
        </w:rPr>
        <w:t>era</w:t>
      </w:r>
      <w:r>
        <w:rPr>
          <w:sz w:val="28"/>
          <w:szCs w:val="28"/>
        </w:rPr>
        <w:t xml:space="preserve"> specificamente destinato</w:t>
      </w:r>
      <w:r w:rsidR="000C77EF" w:rsidRPr="000C77EF">
        <w:rPr>
          <w:sz w:val="28"/>
          <w:szCs w:val="28"/>
        </w:rPr>
        <w:t xml:space="preserve"> </w:t>
      </w:r>
      <w:r w:rsidR="000C77EF">
        <w:rPr>
          <w:sz w:val="28"/>
          <w:szCs w:val="28"/>
        </w:rPr>
        <w:t>a questo scopo</w:t>
      </w:r>
      <w:r w:rsidR="00B14FBC" w:rsidRPr="00B05CE8">
        <w:rPr>
          <w:sz w:val="28"/>
          <w:szCs w:val="28"/>
        </w:rPr>
        <w:t>?</w:t>
      </w:r>
      <w:r w:rsidR="00FF7FEC">
        <w:rPr>
          <w:sz w:val="28"/>
          <w:szCs w:val="28"/>
        </w:rPr>
        <w:t xml:space="preserve"> I</w:t>
      </w:r>
      <w:r w:rsidR="00204A09">
        <w:rPr>
          <w:sz w:val="28"/>
          <w:szCs w:val="28"/>
        </w:rPr>
        <w:t>noltre, i</w:t>
      </w:r>
      <w:r w:rsidR="00FF7FEC">
        <w:rPr>
          <w:sz w:val="28"/>
          <w:szCs w:val="28"/>
        </w:rPr>
        <w:t xml:space="preserve"> </w:t>
      </w:r>
      <w:r w:rsidR="000C77EF" w:rsidRPr="00B05CE8">
        <w:rPr>
          <w:sz w:val="28"/>
          <w:szCs w:val="28"/>
        </w:rPr>
        <w:t xml:space="preserve">comuni luoghi </w:t>
      </w:r>
      <w:r w:rsidR="000C77EF">
        <w:rPr>
          <w:sz w:val="28"/>
          <w:szCs w:val="28"/>
        </w:rPr>
        <w:t>di</w:t>
      </w:r>
      <w:r w:rsidR="000C77EF" w:rsidRPr="00B05CE8">
        <w:rPr>
          <w:sz w:val="28"/>
          <w:szCs w:val="28"/>
        </w:rPr>
        <w:t xml:space="preserve"> convivenza (bar, palestre, associazioni…</w:t>
      </w:r>
      <w:r w:rsidR="000C77EF">
        <w:rPr>
          <w:sz w:val="28"/>
          <w:szCs w:val="28"/>
        </w:rPr>
        <w:t>)</w:t>
      </w:r>
      <w:r w:rsidR="000C77EF" w:rsidRPr="00B05CE8">
        <w:rPr>
          <w:sz w:val="28"/>
          <w:szCs w:val="28"/>
        </w:rPr>
        <w:t xml:space="preserve">, che </w:t>
      </w:r>
      <w:r w:rsidR="000C77EF">
        <w:rPr>
          <w:sz w:val="28"/>
          <w:szCs w:val="28"/>
        </w:rPr>
        <w:t xml:space="preserve">pure </w:t>
      </w:r>
      <w:r w:rsidR="000C77EF" w:rsidRPr="00B05CE8">
        <w:rPr>
          <w:sz w:val="28"/>
          <w:szCs w:val="28"/>
        </w:rPr>
        <w:t xml:space="preserve">organizzano legami sociali, come </w:t>
      </w:r>
      <w:r w:rsidR="000C77EF">
        <w:rPr>
          <w:sz w:val="28"/>
          <w:szCs w:val="28"/>
        </w:rPr>
        <w:t>rispond</w:t>
      </w:r>
      <w:r w:rsidR="00204A09">
        <w:rPr>
          <w:sz w:val="28"/>
          <w:szCs w:val="28"/>
        </w:rPr>
        <w:t>evano</w:t>
      </w:r>
      <w:r w:rsidR="000C77EF" w:rsidRPr="00B05CE8">
        <w:rPr>
          <w:sz w:val="28"/>
          <w:szCs w:val="28"/>
        </w:rPr>
        <w:t xml:space="preserve"> </w:t>
      </w:r>
      <w:r w:rsidR="000C77EF">
        <w:rPr>
          <w:sz w:val="28"/>
          <w:szCs w:val="28"/>
        </w:rPr>
        <w:t>a</w:t>
      </w:r>
      <w:r w:rsidR="000C77EF" w:rsidRPr="00B05CE8">
        <w:rPr>
          <w:sz w:val="28"/>
          <w:szCs w:val="28"/>
        </w:rPr>
        <w:t>i problemi che la mal</w:t>
      </w:r>
      <w:r w:rsidR="000C77EF">
        <w:rPr>
          <w:sz w:val="28"/>
          <w:szCs w:val="28"/>
        </w:rPr>
        <w:t>attia</w:t>
      </w:r>
      <w:r w:rsidR="000C77EF" w:rsidRPr="00B05CE8">
        <w:rPr>
          <w:sz w:val="28"/>
          <w:szCs w:val="28"/>
        </w:rPr>
        <w:t xml:space="preserve"> mentale pone al loro assetto collusivo?</w:t>
      </w:r>
      <w:r w:rsidR="000C77EF">
        <w:rPr>
          <w:sz w:val="28"/>
          <w:szCs w:val="28"/>
        </w:rPr>
        <w:t xml:space="preserve">  </w:t>
      </w:r>
    </w:p>
    <w:p w14:paraId="115031A5" w14:textId="178F068E" w:rsidR="000C77EF" w:rsidRPr="000C77EF" w:rsidRDefault="004841EB" w:rsidP="00FF7FEC">
      <w:pPr>
        <w:spacing w:line="360" w:lineRule="auto"/>
        <w:rPr>
          <w:sz w:val="28"/>
          <w:szCs w:val="28"/>
        </w:rPr>
      </w:pPr>
      <w:r>
        <w:rPr>
          <w:sz w:val="28"/>
          <w:szCs w:val="28"/>
        </w:rPr>
        <w:t>N</w:t>
      </w:r>
      <w:r w:rsidR="000C77EF">
        <w:rPr>
          <w:sz w:val="28"/>
          <w:szCs w:val="28"/>
        </w:rPr>
        <w:t xml:space="preserve">el corso degli </w:t>
      </w:r>
      <w:r w:rsidR="007C0EB1" w:rsidRPr="00B05CE8">
        <w:rPr>
          <w:sz w:val="28"/>
          <w:szCs w:val="28"/>
        </w:rPr>
        <w:t>anni</w:t>
      </w:r>
      <w:r w:rsidR="000C77EF">
        <w:rPr>
          <w:sz w:val="28"/>
          <w:szCs w:val="28"/>
        </w:rPr>
        <w:t xml:space="preserve">, ci </w:t>
      </w:r>
      <w:r w:rsidR="000C77EF" w:rsidRPr="00B05CE8">
        <w:rPr>
          <w:sz w:val="28"/>
          <w:szCs w:val="28"/>
        </w:rPr>
        <w:t>siamo occupati ampiamente</w:t>
      </w:r>
      <w:r w:rsidR="000C77EF">
        <w:rPr>
          <w:sz w:val="28"/>
          <w:szCs w:val="28"/>
        </w:rPr>
        <w:t xml:space="preserve"> di altri contesti che si occupano di salute mentale;</w:t>
      </w:r>
      <w:r w:rsidR="003412E9" w:rsidRPr="00B05CE8">
        <w:rPr>
          <w:sz w:val="28"/>
          <w:szCs w:val="28"/>
        </w:rPr>
        <w:t xml:space="preserve"> per esempio attraverso </w:t>
      </w:r>
      <w:r>
        <w:rPr>
          <w:sz w:val="28"/>
          <w:szCs w:val="28"/>
        </w:rPr>
        <w:t>il tema della</w:t>
      </w:r>
      <w:r w:rsidR="003412E9" w:rsidRPr="00B05CE8">
        <w:rPr>
          <w:sz w:val="28"/>
          <w:szCs w:val="28"/>
        </w:rPr>
        <w:t xml:space="preserve"> disabilità</w:t>
      </w:r>
      <w:r w:rsidR="000C77EF">
        <w:rPr>
          <w:sz w:val="28"/>
          <w:szCs w:val="28"/>
        </w:rPr>
        <w:t>,</w:t>
      </w:r>
      <w:r>
        <w:rPr>
          <w:sz w:val="28"/>
          <w:szCs w:val="28"/>
        </w:rPr>
        <w:t xml:space="preserve"> </w:t>
      </w:r>
      <w:r w:rsidR="004F79B1">
        <w:rPr>
          <w:sz w:val="28"/>
          <w:szCs w:val="28"/>
        </w:rPr>
        <w:t xml:space="preserve">e </w:t>
      </w:r>
      <w:r w:rsidR="00204A09">
        <w:rPr>
          <w:sz w:val="28"/>
          <w:szCs w:val="28"/>
        </w:rPr>
        <w:t xml:space="preserve">in particolare della crescita </w:t>
      </w:r>
      <w:r>
        <w:rPr>
          <w:sz w:val="28"/>
          <w:szCs w:val="28"/>
        </w:rPr>
        <w:t>delle diagnosi di disabilità</w:t>
      </w:r>
      <w:r w:rsidR="004F79B1">
        <w:rPr>
          <w:sz w:val="28"/>
          <w:szCs w:val="28"/>
        </w:rPr>
        <w:t xml:space="preserve"> in età scolare</w:t>
      </w:r>
      <w:r w:rsidR="000C77EF">
        <w:rPr>
          <w:sz w:val="28"/>
          <w:szCs w:val="28"/>
        </w:rPr>
        <w:t xml:space="preserve">. Penso ai </w:t>
      </w:r>
      <w:r w:rsidR="004F79B1">
        <w:rPr>
          <w:sz w:val="28"/>
          <w:szCs w:val="28"/>
        </w:rPr>
        <w:t>quattro</w:t>
      </w:r>
      <w:r w:rsidR="000C77EF">
        <w:rPr>
          <w:sz w:val="28"/>
          <w:szCs w:val="28"/>
        </w:rPr>
        <w:t xml:space="preserve"> seminari su “</w:t>
      </w:r>
      <w:r w:rsidR="000C77EF" w:rsidRPr="000C77EF">
        <w:rPr>
          <w:sz w:val="28"/>
          <w:szCs w:val="28"/>
        </w:rPr>
        <w:t>P</w:t>
      </w:r>
      <w:r w:rsidR="000C77EF">
        <w:rPr>
          <w:sz w:val="28"/>
          <w:szCs w:val="28"/>
        </w:rPr>
        <w:t>sicologia Clinica e Disabilità”: del</w:t>
      </w:r>
      <w:r w:rsidR="000C77EF" w:rsidRPr="000C77EF">
        <w:rPr>
          <w:sz w:val="28"/>
          <w:szCs w:val="28"/>
        </w:rPr>
        <w:t xml:space="preserve"> 10 giugno 2012</w:t>
      </w:r>
      <w:r w:rsidR="000C77EF">
        <w:rPr>
          <w:sz w:val="28"/>
          <w:szCs w:val="28"/>
        </w:rPr>
        <w:t>, del</w:t>
      </w:r>
      <w:r w:rsidR="000C77EF" w:rsidRPr="000C77EF">
        <w:rPr>
          <w:sz w:val="28"/>
          <w:szCs w:val="28"/>
        </w:rPr>
        <w:t xml:space="preserve"> 22 giugno 2013</w:t>
      </w:r>
      <w:r w:rsidR="000C77EF">
        <w:rPr>
          <w:sz w:val="28"/>
          <w:szCs w:val="28"/>
        </w:rPr>
        <w:t xml:space="preserve">, </w:t>
      </w:r>
      <w:r w:rsidR="004F79B1">
        <w:rPr>
          <w:sz w:val="28"/>
          <w:szCs w:val="28"/>
        </w:rPr>
        <w:t>del</w:t>
      </w:r>
      <w:r w:rsidR="000C77EF" w:rsidRPr="000C77EF">
        <w:rPr>
          <w:sz w:val="28"/>
          <w:szCs w:val="28"/>
        </w:rPr>
        <w:t xml:space="preserve"> 1 dicembre 2013</w:t>
      </w:r>
      <w:r w:rsidR="004F79B1">
        <w:rPr>
          <w:sz w:val="28"/>
          <w:szCs w:val="28"/>
        </w:rPr>
        <w:t>, del</w:t>
      </w:r>
      <w:r w:rsidR="004F79B1" w:rsidRPr="004F79B1">
        <w:rPr>
          <w:sz w:val="28"/>
          <w:szCs w:val="28"/>
        </w:rPr>
        <w:t xml:space="preserve"> 26 ottobre 2014</w:t>
      </w:r>
      <w:r w:rsidR="004F79B1">
        <w:rPr>
          <w:sz w:val="28"/>
          <w:szCs w:val="28"/>
        </w:rPr>
        <w:t>; al “</w:t>
      </w:r>
      <w:r w:rsidR="004F79B1" w:rsidRPr="004F79B1">
        <w:rPr>
          <w:sz w:val="28"/>
          <w:szCs w:val="28"/>
        </w:rPr>
        <w:t>Laborat</w:t>
      </w:r>
      <w:r w:rsidR="004F79B1">
        <w:rPr>
          <w:sz w:val="28"/>
          <w:szCs w:val="28"/>
        </w:rPr>
        <w:t>orio sulla diagnosi di autismo” del</w:t>
      </w:r>
      <w:r w:rsidR="004F79B1" w:rsidRPr="004F79B1">
        <w:rPr>
          <w:sz w:val="28"/>
          <w:szCs w:val="28"/>
        </w:rPr>
        <w:t xml:space="preserve"> 7 maggio 2016</w:t>
      </w:r>
      <w:r w:rsidR="004F79B1">
        <w:rPr>
          <w:sz w:val="28"/>
          <w:szCs w:val="28"/>
        </w:rPr>
        <w:t>; ai tre seminari su “</w:t>
      </w:r>
      <w:r w:rsidR="004F79B1" w:rsidRPr="004F79B1">
        <w:rPr>
          <w:sz w:val="28"/>
          <w:szCs w:val="28"/>
        </w:rPr>
        <w:t>La cultura della diagnosi</w:t>
      </w:r>
      <w:r w:rsidR="004F79B1">
        <w:rPr>
          <w:sz w:val="28"/>
          <w:szCs w:val="28"/>
        </w:rPr>
        <w:t>”: del</w:t>
      </w:r>
      <w:r w:rsidR="004F79B1" w:rsidRPr="004F79B1">
        <w:rPr>
          <w:sz w:val="28"/>
          <w:szCs w:val="28"/>
        </w:rPr>
        <w:t xml:space="preserve"> 13 novembre 2016</w:t>
      </w:r>
      <w:r w:rsidR="004F79B1">
        <w:rPr>
          <w:sz w:val="28"/>
          <w:szCs w:val="28"/>
        </w:rPr>
        <w:t xml:space="preserve">, del </w:t>
      </w:r>
      <w:r w:rsidR="004F79B1" w:rsidRPr="004F79B1">
        <w:rPr>
          <w:sz w:val="28"/>
          <w:szCs w:val="28"/>
        </w:rPr>
        <w:t>27 novembre 2016</w:t>
      </w:r>
      <w:r w:rsidR="004F79B1">
        <w:rPr>
          <w:sz w:val="28"/>
          <w:szCs w:val="28"/>
        </w:rPr>
        <w:t xml:space="preserve">, del </w:t>
      </w:r>
      <w:r w:rsidR="004F79B1" w:rsidRPr="004F79B1">
        <w:rPr>
          <w:sz w:val="28"/>
          <w:szCs w:val="28"/>
        </w:rPr>
        <w:t>1 febbraio 2017</w:t>
      </w:r>
      <w:r w:rsidR="004F79B1">
        <w:rPr>
          <w:sz w:val="28"/>
          <w:szCs w:val="28"/>
        </w:rPr>
        <w:t>; ai due seminari su “</w:t>
      </w:r>
      <w:r w:rsidR="004F79B1" w:rsidRPr="004F79B1">
        <w:rPr>
          <w:sz w:val="28"/>
          <w:szCs w:val="28"/>
        </w:rPr>
        <w:t>Età</w:t>
      </w:r>
      <w:r w:rsidR="004F79B1">
        <w:rPr>
          <w:sz w:val="28"/>
          <w:szCs w:val="28"/>
        </w:rPr>
        <w:t xml:space="preserve"> evolutiva e diagnosi a scuola”: del</w:t>
      </w:r>
      <w:r w:rsidR="004F79B1" w:rsidRPr="004F79B1">
        <w:rPr>
          <w:sz w:val="28"/>
          <w:szCs w:val="28"/>
        </w:rPr>
        <w:t xml:space="preserve"> 11 febbraio 2018</w:t>
      </w:r>
      <w:r w:rsidR="004F79B1">
        <w:rPr>
          <w:sz w:val="28"/>
          <w:szCs w:val="28"/>
        </w:rPr>
        <w:t xml:space="preserve"> e del </w:t>
      </w:r>
      <w:r w:rsidR="004F79B1" w:rsidRPr="004F79B1">
        <w:rPr>
          <w:sz w:val="28"/>
          <w:szCs w:val="28"/>
        </w:rPr>
        <w:t>23 novembre 2019</w:t>
      </w:r>
      <w:r w:rsidR="004F79B1">
        <w:rPr>
          <w:sz w:val="28"/>
          <w:szCs w:val="28"/>
        </w:rPr>
        <w:t>. Molti contribu</w:t>
      </w:r>
      <w:r w:rsidR="00E265BB">
        <w:rPr>
          <w:sz w:val="28"/>
          <w:szCs w:val="28"/>
        </w:rPr>
        <w:t xml:space="preserve">ti proposti in tali seminari sono diventati pubblicazioni presenti su Quaderni o Rivista di Psicologia Clinica, a cui rimando. </w:t>
      </w:r>
    </w:p>
    <w:p w14:paraId="0E220E3C" w14:textId="64FB3772" w:rsidR="00E265BB" w:rsidRDefault="004F79B1" w:rsidP="00FF7FEC">
      <w:pPr>
        <w:spacing w:line="360" w:lineRule="auto"/>
        <w:rPr>
          <w:sz w:val="28"/>
          <w:szCs w:val="28"/>
        </w:rPr>
      </w:pPr>
      <w:r>
        <w:rPr>
          <w:sz w:val="28"/>
          <w:szCs w:val="28"/>
        </w:rPr>
        <w:t xml:space="preserve">Siamo </w:t>
      </w:r>
      <w:r w:rsidR="00E265BB">
        <w:rPr>
          <w:sz w:val="28"/>
          <w:szCs w:val="28"/>
        </w:rPr>
        <w:t xml:space="preserve">anche </w:t>
      </w:r>
      <w:r>
        <w:rPr>
          <w:sz w:val="28"/>
          <w:szCs w:val="28"/>
        </w:rPr>
        <w:t xml:space="preserve">tornati a studiare l’ospedale psichiatrico e la sua dismissione. </w:t>
      </w:r>
      <w:r w:rsidR="00FF7FEC">
        <w:rPr>
          <w:sz w:val="28"/>
          <w:szCs w:val="28"/>
        </w:rPr>
        <w:t xml:space="preserve">Oltre al ricordato </w:t>
      </w:r>
      <w:r w:rsidR="003412E9" w:rsidRPr="00B05CE8">
        <w:rPr>
          <w:sz w:val="28"/>
          <w:szCs w:val="28"/>
        </w:rPr>
        <w:t xml:space="preserve">convegno </w:t>
      </w:r>
      <w:r w:rsidR="00974AC3" w:rsidRPr="00974AC3">
        <w:rPr>
          <w:sz w:val="28"/>
          <w:szCs w:val="28"/>
        </w:rPr>
        <w:t>“Dagli ospedali psichiatrici alla convivenza con la malattia mentale”</w:t>
      </w:r>
      <w:r w:rsidR="00FF7FEC">
        <w:rPr>
          <w:sz w:val="28"/>
          <w:szCs w:val="28"/>
        </w:rPr>
        <w:t>, da cui</w:t>
      </w:r>
      <w:r w:rsidR="00974AC3">
        <w:rPr>
          <w:sz w:val="28"/>
          <w:szCs w:val="28"/>
        </w:rPr>
        <w:t xml:space="preserve"> </w:t>
      </w:r>
      <w:r w:rsidR="00E265BB">
        <w:rPr>
          <w:sz w:val="28"/>
          <w:szCs w:val="28"/>
        </w:rPr>
        <w:t>sono derivate interessanti pubblicazioni</w:t>
      </w:r>
      <w:r w:rsidR="00FF7FEC">
        <w:rPr>
          <w:sz w:val="28"/>
          <w:szCs w:val="28"/>
        </w:rPr>
        <w:t>,</w:t>
      </w:r>
      <w:r w:rsidR="00E265BB">
        <w:rPr>
          <w:sz w:val="28"/>
          <w:szCs w:val="28"/>
        </w:rPr>
        <w:t xml:space="preserve"> presenti nella </w:t>
      </w:r>
      <w:r w:rsidR="00C63CEA" w:rsidRPr="00B05CE8">
        <w:rPr>
          <w:sz w:val="28"/>
          <w:szCs w:val="28"/>
        </w:rPr>
        <w:t>RPC  2012  n.2</w:t>
      </w:r>
      <w:r w:rsidR="00FF7FEC">
        <w:rPr>
          <w:sz w:val="28"/>
          <w:szCs w:val="28"/>
        </w:rPr>
        <w:t>, i</w:t>
      </w:r>
      <w:r w:rsidR="00E265BB">
        <w:rPr>
          <w:sz w:val="28"/>
          <w:szCs w:val="28"/>
        </w:rPr>
        <w:t>l</w:t>
      </w:r>
      <w:r w:rsidR="00842395" w:rsidRPr="00B05CE8">
        <w:rPr>
          <w:sz w:val="28"/>
          <w:szCs w:val="28"/>
        </w:rPr>
        <w:t xml:space="preserve"> 9 giugno 2013</w:t>
      </w:r>
      <w:r w:rsidR="00E265BB">
        <w:rPr>
          <w:sz w:val="28"/>
          <w:szCs w:val="28"/>
        </w:rPr>
        <w:t xml:space="preserve"> c’è stato</w:t>
      </w:r>
      <w:r w:rsidR="00974AC3">
        <w:rPr>
          <w:sz w:val="28"/>
          <w:szCs w:val="28"/>
        </w:rPr>
        <w:t xml:space="preserve"> </w:t>
      </w:r>
      <w:r w:rsidR="00E265BB">
        <w:rPr>
          <w:sz w:val="28"/>
          <w:szCs w:val="28"/>
        </w:rPr>
        <w:t>i</w:t>
      </w:r>
      <w:r w:rsidR="00E265BB" w:rsidRPr="00B05CE8">
        <w:rPr>
          <w:sz w:val="28"/>
          <w:szCs w:val="28"/>
        </w:rPr>
        <w:t xml:space="preserve">l seminario </w:t>
      </w:r>
      <w:r w:rsidR="00974AC3">
        <w:rPr>
          <w:sz w:val="28"/>
          <w:szCs w:val="28"/>
        </w:rPr>
        <w:t>“ I</w:t>
      </w:r>
      <w:r w:rsidR="00030EE6" w:rsidRPr="00B05CE8">
        <w:rPr>
          <w:sz w:val="28"/>
          <w:szCs w:val="28"/>
        </w:rPr>
        <w:t>l manicomio dalla rivoluzione industriale</w:t>
      </w:r>
      <w:r w:rsidR="00974AC3">
        <w:rPr>
          <w:sz w:val="28"/>
          <w:szCs w:val="28"/>
        </w:rPr>
        <w:t xml:space="preserve"> alla rivoluzione psichiatrica”. L</w:t>
      </w:r>
      <w:r w:rsidR="00842395" w:rsidRPr="00B05CE8">
        <w:rPr>
          <w:sz w:val="28"/>
          <w:szCs w:val="28"/>
        </w:rPr>
        <w:t>’introduzione del metodo storico nella ricostruzione</w:t>
      </w:r>
      <w:r w:rsidR="007F57CE" w:rsidRPr="00B05CE8">
        <w:rPr>
          <w:sz w:val="28"/>
          <w:szCs w:val="28"/>
        </w:rPr>
        <w:t xml:space="preserve"> </w:t>
      </w:r>
      <w:r w:rsidR="007F57CE" w:rsidRPr="00B05CE8">
        <w:rPr>
          <w:sz w:val="28"/>
          <w:szCs w:val="28"/>
        </w:rPr>
        <w:lastRenderedPageBreak/>
        <w:t>dei cambiamenti</w:t>
      </w:r>
      <w:r w:rsidR="00842395" w:rsidRPr="00B05CE8">
        <w:rPr>
          <w:sz w:val="28"/>
          <w:szCs w:val="28"/>
        </w:rPr>
        <w:t xml:space="preserve"> prodotti dalle legislazioni sui manicomi</w:t>
      </w:r>
      <w:r w:rsidR="00974AC3">
        <w:rPr>
          <w:sz w:val="28"/>
          <w:szCs w:val="28"/>
        </w:rPr>
        <w:t>,</w:t>
      </w:r>
      <w:r w:rsidR="00842395" w:rsidRPr="00B05CE8">
        <w:rPr>
          <w:sz w:val="28"/>
          <w:szCs w:val="28"/>
        </w:rPr>
        <w:t xml:space="preserve"> fino alla legge 180 del 1978</w:t>
      </w:r>
      <w:r w:rsidR="003412E9" w:rsidRPr="00B05CE8">
        <w:rPr>
          <w:sz w:val="28"/>
          <w:szCs w:val="28"/>
        </w:rPr>
        <w:t>,</w:t>
      </w:r>
      <w:r w:rsidR="00974AC3">
        <w:rPr>
          <w:sz w:val="28"/>
          <w:szCs w:val="28"/>
        </w:rPr>
        <w:t xml:space="preserve"> </w:t>
      </w:r>
      <w:r w:rsidR="00842395" w:rsidRPr="00B05CE8">
        <w:rPr>
          <w:sz w:val="28"/>
          <w:szCs w:val="28"/>
        </w:rPr>
        <w:t>ha permesso di rileggere le interazioni istituzione/territorio</w:t>
      </w:r>
      <w:r w:rsidR="00974AC3">
        <w:rPr>
          <w:sz w:val="28"/>
          <w:szCs w:val="28"/>
        </w:rPr>
        <w:t>,</w:t>
      </w:r>
      <w:r w:rsidR="00842395" w:rsidRPr="00B05CE8">
        <w:rPr>
          <w:sz w:val="28"/>
          <w:szCs w:val="28"/>
        </w:rPr>
        <w:t xml:space="preserve"> prima che la dimensione valoriale</w:t>
      </w:r>
      <w:r w:rsidR="00915660" w:rsidRPr="00B05CE8">
        <w:rPr>
          <w:sz w:val="28"/>
          <w:szCs w:val="28"/>
        </w:rPr>
        <w:t xml:space="preserve"> sancisse come scontatamente</w:t>
      </w:r>
      <w:r w:rsidR="00842395" w:rsidRPr="00B05CE8">
        <w:rPr>
          <w:sz w:val="28"/>
          <w:szCs w:val="28"/>
        </w:rPr>
        <w:t xml:space="preserve"> salvifica</w:t>
      </w:r>
      <w:r w:rsidR="00915660" w:rsidRPr="00B05CE8">
        <w:rPr>
          <w:sz w:val="28"/>
          <w:szCs w:val="28"/>
        </w:rPr>
        <w:t xml:space="preserve"> la</w:t>
      </w:r>
      <w:r w:rsidR="00842395" w:rsidRPr="00B05CE8">
        <w:rPr>
          <w:sz w:val="28"/>
          <w:szCs w:val="28"/>
        </w:rPr>
        <w:t xml:space="preserve"> territorializzazione</w:t>
      </w:r>
      <w:r w:rsidR="00915660" w:rsidRPr="00B05CE8">
        <w:rPr>
          <w:sz w:val="28"/>
          <w:szCs w:val="28"/>
        </w:rPr>
        <w:t>, impedendo</w:t>
      </w:r>
      <w:r w:rsidR="00842395" w:rsidRPr="00B05CE8">
        <w:rPr>
          <w:sz w:val="28"/>
          <w:szCs w:val="28"/>
        </w:rPr>
        <w:t xml:space="preserve"> di leggerne le dinamiche </w:t>
      </w:r>
      <w:r w:rsidR="009874E6" w:rsidRPr="00B05CE8">
        <w:rPr>
          <w:sz w:val="28"/>
          <w:szCs w:val="28"/>
        </w:rPr>
        <w:t>simboliche nella loro variabilità locale</w:t>
      </w:r>
      <w:r w:rsidR="00204A09">
        <w:rPr>
          <w:sz w:val="28"/>
          <w:szCs w:val="28"/>
        </w:rPr>
        <w:t xml:space="preserve"> e nei loro problemi</w:t>
      </w:r>
      <w:r w:rsidR="009874E6" w:rsidRPr="00B05CE8">
        <w:rPr>
          <w:sz w:val="28"/>
          <w:szCs w:val="28"/>
        </w:rPr>
        <w:t>.</w:t>
      </w:r>
      <w:r w:rsidR="003412E9" w:rsidRPr="00B05CE8">
        <w:rPr>
          <w:sz w:val="28"/>
          <w:szCs w:val="28"/>
        </w:rPr>
        <w:t xml:space="preserve">  Ci ha stupito quanto fosse  territorializzata l’assistenza manic</w:t>
      </w:r>
      <w:r w:rsidR="00974AC3">
        <w:rPr>
          <w:sz w:val="28"/>
          <w:szCs w:val="28"/>
        </w:rPr>
        <w:t>omiale, in certe realtà sociali.</w:t>
      </w:r>
      <w:r w:rsidR="00E265BB" w:rsidRPr="00E265BB">
        <w:rPr>
          <w:sz w:val="28"/>
          <w:szCs w:val="28"/>
        </w:rPr>
        <w:t xml:space="preserve"> </w:t>
      </w:r>
    </w:p>
    <w:p w14:paraId="649329E7" w14:textId="3AC04FA0" w:rsidR="009607F8" w:rsidRDefault="00FF7FEC" w:rsidP="009607F8">
      <w:pPr>
        <w:spacing w:line="360" w:lineRule="auto"/>
        <w:rPr>
          <w:sz w:val="28"/>
          <w:szCs w:val="28"/>
        </w:rPr>
      </w:pPr>
      <w:r>
        <w:rPr>
          <w:sz w:val="28"/>
          <w:szCs w:val="28"/>
        </w:rPr>
        <w:t>A</w:t>
      </w:r>
      <w:r w:rsidR="00E265BB">
        <w:rPr>
          <w:sz w:val="28"/>
          <w:szCs w:val="28"/>
        </w:rPr>
        <w:t>bbiamo continuato a</w:t>
      </w:r>
      <w:r w:rsidR="00E265BB" w:rsidRPr="00B05CE8">
        <w:rPr>
          <w:sz w:val="28"/>
          <w:szCs w:val="28"/>
        </w:rPr>
        <w:t xml:space="preserve"> interrogarci sulle dinamiche emozionali che costruiscono l’offerta dei servizi, inclusi qu</w:t>
      </w:r>
      <w:r w:rsidR="00E265BB">
        <w:rPr>
          <w:sz w:val="28"/>
          <w:szCs w:val="28"/>
        </w:rPr>
        <w:t>elli per la salute mentale</w:t>
      </w:r>
      <w:r w:rsidR="00204A09">
        <w:rPr>
          <w:sz w:val="28"/>
          <w:szCs w:val="28"/>
        </w:rPr>
        <w:t>, che comportano interventi di salute mentale</w:t>
      </w:r>
      <w:r w:rsidR="00E265BB">
        <w:rPr>
          <w:sz w:val="28"/>
          <w:szCs w:val="28"/>
        </w:rPr>
        <w:t>. C</w:t>
      </w:r>
      <w:r w:rsidR="00E265BB" w:rsidRPr="00B05CE8">
        <w:rPr>
          <w:sz w:val="28"/>
          <w:szCs w:val="28"/>
        </w:rPr>
        <w:t xml:space="preserve">iò è avvenuto </w:t>
      </w:r>
      <w:r w:rsidR="00E265BB">
        <w:rPr>
          <w:sz w:val="28"/>
          <w:szCs w:val="28"/>
        </w:rPr>
        <w:t>in molte occa</w:t>
      </w:r>
      <w:r w:rsidR="00B75FEB">
        <w:rPr>
          <w:sz w:val="28"/>
          <w:szCs w:val="28"/>
        </w:rPr>
        <w:t>sioni.</w:t>
      </w:r>
      <w:r w:rsidR="00E265BB">
        <w:rPr>
          <w:sz w:val="28"/>
          <w:szCs w:val="28"/>
        </w:rPr>
        <w:t xml:space="preserve"> </w:t>
      </w:r>
      <w:r w:rsidR="00B75FEB">
        <w:rPr>
          <w:sz w:val="28"/>
          <w:szCs w:val="28"/>
        </w:rPr>
        <w:t>D</w:t>
      </w:r>
      <w:r w:rsidR="00E265BB">
        <w:rPr>
          <w:sz w:val="28"/>
          <w:szCs w:val="28"/>
        </w:rPr>
        <w:t xml:space="preserve">irei in tutte quelle in cui ci siamo occupati di intervento </w:t>
      </w:r>
      <w:r w:rsidR="009607F8">
        <w:rPr>
          <w:sz w:val="28"/>
          <w:szCs w:val="28"/>
        </w:rPr>
        <w:t>rivolgendo l’attenzione al loro contesto</w:t>
      </w:r>
      <w:r w:rsidR="00E265BB">
        <w:rPr>
          <w:sz w:val="28"/>
          <w:szCs w:val="28"/>
        </w:rPr>
        <w:t>, penso all’Ospedale, alla Scuola, alla Famiglia</w:t>
      </w:r>
      <w:r>
        <w:rPr>
          <w:sz w:val="28"/>
          <w:szCs w:val="28"/>
        </w:rPr>
        <w:t xml:space="preserve">. </w:t>
      </w:r>
      <w:r w:rsidR="009607F8">
        <w:rPr>
          <w:sz w:val="28"/>
          <w:szCs w:val="28"/>
        </w:rPr>
        <w:t xml:space="preserve">Ricordo pure </w:t>
      </w:r>
      <w:r w:rsidR="009607F8">
        <w:rPr>
          <w:sz w:val="28"/>
          <w:szCs w:val="28"/>
        </w:rPr>
        <w:t>il</w:t>
      </w:r>
      <w:r w:rsidR="009607F8" w:rsidRPr="00B05CE8">
        <w:rPr>
          <w:sz w:val="28"/>
          <w:szCs w:val="28"/>
        </w:rPr>
        <w:t xml:space="preserve"> seminario</w:t>
      </w:r>
      <w:r w:rsidR="009607F8">
        <w:rPr>
          <w:sz w:val="28"/>
          <w:szCs w:val="28"/>
        </w:rPr>
        <w:t xml:space="preserve"> del 4 novembre 2018, sull’”I</w:t>
      </w:r>
      <w:r w:rsidR="009607F8" w:rsidRPr="00B05CE8">
        <w:rPr>
          <w:sz w:val="28"/>
          <w:szCs w:val="28"/>
        </w:rPr>
        <w:t>ntervento fondato sul mandato di assistenza e controllo</w:t>
      </w:r>
      <w:r w:rsidR="009607F8">
        <w:rPr>
          <w:sz w:val="28"/>
          <w:szCs w:val="28"/>
        </w:rPr>
        <w:t>” dove l’intervento è rivolto a un’utenza a rischio di emarginazione e con un potere contrattuale debole.</w:t>
      </w:r>
      <w:r w:rsidR="009607F8" w:rsidRPr="00B05CE8">
        <w:rPr>
          <w:sz w:val="28"/>
          <w:szCs w:val="28"/>
        </w:rPr>
        <w:t xml:space="preserve"> </w:t>
      </w:r>
    </w:p>
    <w:p w14:paraId="38E4EFBD" w14:textId="60F0D254" w:rsidR="00B75FEB" w:rsidRDefault="00FF7FEC" w:rsidP="00FF7FEC">
      <w:pPr>
        <w:spacing w:line="360" w:lineRule="auto"/>
        <w:rPr>
          <w:sz w:val="28"/>
          <w:szCs w:val="28"/>
        </w:rPr>
      </w:pPr>
      <w:r>
        <w:rPr>
          <w:sz w:val="28"/>
          <w:szCs w:val="28"/>
        </w:rPr>
        <w:t>V</w:t>
      </w:r>
      <w:r w:rsidR="00B75FEB">
        <w:rPr>
          <w:sz w:val="28"/>
          <w:szCs w:val="28"/>
        </w:rPr>
        <w:t>oglio</w:t>
      </w:r>
      <w:r w:rsidR="00E265BB">
        <w:rPr>
          <w:sz w:val="28"/>
          <w:szCs w:val="28"/>
        </w:rPr>
        <w:t xml:space="preserve"> ricordare </w:t>
      </w:r>
      <w:r w:rsidR="009607F8">
        <w:rPr>
          <w:sz w:val="28"/>
          <w:szCs w:val="28"/>
        </w:rPr>
        <w:t>anche</w:t>
      </w:r>
      <w:r w:rsidR="00E265BB">
        <w:rPr>
          <w:sz w:val="28"/>
          <w:szCs w:val="28"/>
        </w:rPr>
        <w:t xml:space="preserve"> </w:t>
      </w:r>
      <w:r w:rsidR="00B75FEB">
        <w:rPr>
          <w:sz w:val="28"/>
          <w:szCs w:val="28"/>
        </w:rPr>
        <w:t xml:space="preserve">un tema di studio che ci occupa da qualche tempo, che abbiamo definito </w:t>
      </w:r>
      <w:r w:rsidR="00E265BB" w:rsidRPr="00B05CE8">
        <w:rPr>
          <w:sz w:val="28"/>
          <w:szCs w:val="28"/>
        </w:rPr>
        <w:t>Anomia contemporanea (</w:t>
      </w:r>
      <w:r w:rsidR="009607F8">
        <w:rPr>
          <w:sz w:val="28"/>
          <w:szCs w:val="28"/>
        </w:rPr>
        <w:t>cito</w:t>
      </w:r>
      <w:r w:rsidR="00B75FEB">
        <w:rPr>
          <w:sz w:val="28"/>
          <w:szCs w:val="28"/>
        </w:rPr>
        <w:t xml:space="preserve"> tre seminari: del </w:t>
      </w:r>
      <w:r w:rsidR="00E265BB">
        <w:rPr>
          <w:sz w:val="28"/>
          <w:szCs w:val="28"/>
        </w:rPr>
        <w:t xml:space="preserve">29 ottobre 2017, </w:t>
      </w:r>
      <w:r w:rsidR="00B75FEB">
        <w:rPr>
          <w:sz w:val="28"/>
          <w:szCs w:val="28"/>
        </w:rPr>
        <w:t xml:space="preserve">del </w:t>
      </w:r>
      <w:r w:rsidR="00E265BB" w:rsidRPr="00E265BB">
        <w:rPr>
          <w:sz w:val="28"/>
          <w:szCs w:val="28"/>
        </w:rPr>
        <w:t>27 gennaio 2018</w:t>
      </w:r>
      <w:r w:rsidR="00E265BB">
        <w:rPr>
          <w:sz w:val="28"/>
          <w:szCs w:val="28"/>
        </w:rPr>
        <w:t xml:space="preserve">, </w:t>
      </w:r>
      <w:r w:rsidR="00B75FEB">
        <w:rPr>
          <w:sz w:val="28"/>
          <w:szCs w:val="28"/>
        </w:rPr>
        <w:t xml:space="preserve">del </w:t>
      </w:r>
      <w:r w:rsidR="00E265BB">
        <w:rPr>
          <w:sz w:val="28"/>
          <w:szCs w:val="28"/>
        </w:rPr>
        <w:t>novembre 2019</w:t>
      </w:r>
      <w:r w:rsidR="00E265BB" w:rsidRPr="00B05CE8">
        <w:rPr>
          <w:sz w:val="28"/>
          <w:szCs w:val="28"/>
        </w:rPr>
        <w:t xml:space="preserve">), </w:t>
      </w:r>
      <w:r w:rsidR="00B75FEB">
        <w:rPr>
          <w:sz w:val="28"/>
          <w:szCs w:val="28"/>
        </w:rPr>
        <w:t xml:space="preserve">con cui abbiamo evocato un </w:t>
      </w:r>
      <w:r w:rsidR="009607F8">
        <w:rPr>
          <w:sz w:val="28"/>
          <w:szCs w:val="28"/>
        </w:rPr>
        <w:t xml:space="preserve">pervasivo </w:t>
      </w:r>
      <w:r w:rsidR="00B75FEB">
        <w:rPr>
          <w:sz w:val="28"/>
          <w:szCs w:val="28"/>
        </w:rPr>
        <w:t xml:space="preserve">clima culturale </w:t>
      </w:r>
      <w:r w:rsidR="009607F8">
        <w:rPr>
          <w:sz w:val="28"/>
          <w:szCs w:val="28"/>
        </w:rPr>
        <w:t>attuale</w:t>
      </w:r>
      <w:r w:rsidR="00B75FEB">
        <w:rPr>
          <w:sz w:val="28"/>
          <w:szCs w:val="28"/>
        </w:rPr>
        <w:t>, di perdita di senso del</w:t>
      </w:r>
      <w:r>
        <w:rPr>
          <w:sz w:val="28"/>
          <w:szCs w:val="28"/>
        </w:rPr>
        <w:t xml:space="preserve"> futuro e della convivenza, e i</w:t>
      </w:r>
      <w:r w:rsidR="00B75FEB">
        <w:rPr>
          <w:sz w:val="28"/>
          <w:szCs w:val="28"/>
        </w:rPr>
        <w:t>l lavoro che si prospetta a chi si occupa di salu</w:t>
      </w:r>
      <w:r>
        <w:rPr>
          <w:sz w:val="28"/>
          <w:szCs w:val="28"/>
        </w:rPr>
        <w:t xml:space="preserve">te mentale: riattivare </w:t>
      </w:r>
      <w:r w:rsidR="00B75FEB">
        <w:rPr>
          <w:sz w:val="28"/>
          <w:szCs w:val="28"/>
        </w:rPr>
        <w:t xml:space="preserve">contesti di relazione in cui tale senso possa </w:t>
      </w:r>
      <w:r>
        <w:rPr>
          <w:sz w:val="28"/>
          <w:szCs w:val="28"/>
        </w:rPr>
        <w:t>essere rigenerato e</w:t>
      </w:r>
      <w:r w:rsidR="00B75FEB">
        <w:rPr>
          <w:sz w:val="28"/>
          <w:szCs w:val="28"/>
        </w:rPr>
        <w:t xml:space="preserve"> condiviso. </w:t>
      </w:r>
    </w:p>
    <w:p w14:paraId="483C3E96" w14:textId="331760A6" w:rsidR="004F79B1" w:rsidRPr="00B05CE8" w:rsidRDefault="00E265BB" w:rsidP="00FF7FEC">
      <w:pPr>
        <w:spacing w:line="360" w:lineRule="auto"/>
        <w:rPr>
          <w:sz w:val="28"/>
          <w:szCs w:val="28"/>
        </w:rPr>
      </w:pPr>
      <w:r>
        <w:rPr>
          <w:sz w:val="28"/>
          <w:szCs w:val="28"/>
        </w:rPr>
        <w:t xml:space="preserve">I </w:t>
      </w:r>
      <w:r w:rsidRPr="00B05CE8">
        <w:rPr>
          <w:sz w:val="28"/>
          <w:szCs w:val="28"/>
        </w:rPr>
        <w:t xml:space="preserve">resoconti </w:t>
      </w:r>
      <w:r w:rsidR="009607F8">
        <w:rPr>
          <w:sz w:val="28"/>
          <w:szCs w:val="28"/>
        </w:rPr>
        <w:t xml:space="preserve">di intervento </w:t>
      </w:r>
      <w:r w:rsidR="00FF7FEC">
        <w:rPr>
          <w:sz w:val="28"/>
          <w:szCs w:val="28"/>
        </w:rPr>
        <w:t xml:space="preserve">proposti in </w:t>
      </w:r>
      <w:r w:rsidR="009607F8">
        <w:rPr>
          <w:sz w:val="28"/>
          <w:szCs w:val="28"/>
        </w:rPr>
        <w:t xml:space="preserve">tutte </w:t>
      </w:r>
      <w:r w:rsidR="00FF7FEC">
        <w:rPr>
          <w:sz w:val="28"/>
          <w:szCs w:val="28"/>
        </w:rPr>
        <w:t xml:space="preserve">queste occasioni </w:t>
      </w:r>
      <w:r w:rsidRPr="00B05CE8">
        <w:rPr>
          <w:sz w:val="28"/>
          <w:szCs w:val="28"/>
        </w:rPr>
        <w:t xml:space="preserve">hanno offerto materiale utile alla costruzione di </w:t>
      </w:r>
      <w:r>
        <w:rPr>
          <w:sz w:val="28"/>
          <w:szCs w:val="28"/>
        </w:rPr>
        <w:t xml:space="preserve">nuovi </w:t>
      </w:r>
      <w:r w:rsidRPr="00B05CE8">
        <w:rPr>
          <w:sz w:val="28"/>
          <w:szCs w:val="28"/>
        </w:rPr>
        <w:t xml:space="preserve">modelli interpretativi </w:t>
      </w:r>
      <w:r w:rsidR="00FF7FEC">
        <w:rPr>
          <w:sz w:val="28"/>
          <w:szCs w:val="28"/>
        </w:rPr>
        <w:t>dei servizi</w:t>
      </w:r>
      <w:r w:rsidRPr="00B05CE8">
        <w:rPr>
          <w:sz w:val="28"/>
          <w:szCs w:val="28"/>
        </w:rPr>
        <w:t xml:space="preserve"> e delle loro culture</w:t>
      </w:r>
      <w:r>
        <w:rPr>
          <w:sz w:val="28"/>
          <w:szCs w:val="28"/>
        </w:rPr>
        <w:t xml:space="preserve">, </w:t>
      </w:r>
      <w:r w:rsidR="009607F8">
        <w:rPr>
          <w:sz w:val="28"/>
          <w:szCs w:val="28"/>
        </w:rPr>
        <w:t>anche</w:t>
      </w:r>
      <w:r>
        <w:rPr>
          <w:sz w:val="28"/>
          <w:szCs w:val="28"/>
        </w:rPr>
        <w:t xml:space="preserve"> del modo in cui si occupano di salute mentale</w:t>
      </w:r>
      <w:r w:rsidRPr="00B05CE8">
        <w:rPr>
          <w:sz w:val="28"/>
          <w:szCs w:val="28"/>
        </w:rPr>
        <w:t>.</w:t>
      </w:r>
      <w:r w:rsidR="00FF7FEC">
        <w:rPr>
          <w:sz w:val="28"/>
          <w:szCs w:val="28"/>
        </w:rPr>
        <w:t xml:space="preserve"> </w:t>
      </w:r>
      <w:r>
        <w:rPr>
          <w:sz w:val="28"/>
          <w:szCs w:val="28"/>
        </w:rPr>
        <w:t>L’interesse di queste</w:t>
      </w:r>
      <w:r w:rsidR="004F79B1" w:rsidRPr="004F79B1">
        <w:rPr>
          <w:sz w:val="28"/>
          <w:szCs w:val="28"/>
        </w:rPr>
        <w:t xml:space="preserve"> analisi sta </w:t>
      </w:r>
      <w:r w:rsidR="009607F8">
        <w:rPr>
          <w:sz w:val="28"/>
          <w:szCs w:val="28"/>
        </w:rPr>
        <w:t xml:space="preserve">non solo </w:t>
      </w:r>
      <w:r w:rsidR="004F79B1" w:rsidRPr="004F79B1">
        <w:rPr>
          <w:sz w:val="28"/>
          <w:szCs w:val="28"/>
        </w:rPr>
        <w:t xml:space="preserve">nella sconferma di una fantasia di esclusività proprietaria del trattamento della malattia mentale da </w:t>
      </w:r>
      <w:r w:rsidR="009607F8">
        <w:rPr>
          <w:sz w:val="28"/>
          <w:szCs w:val="28"/>
        </w:rPr>
        <w:t>parte dei DSM, a questo deputato</w:t>
      </w:r>
      <w:r w:rsidR="004F79B1" w:rsidRPr="004F79B1">
        <w:rPr>
          <w:sz w:val="28"/>
          <w:szCs w:val="28"/>
        </w:rPr>
        <w:t xml:space="preserve"> per mand</w:t>
      </w:r>
      <w:r w:rsidR="00FF7FEC">
        <w:rPr>
          <w:sz w:val="28"/>
          <w:szCs w:val="28"/>
        </w:rPr>
        <w:t>ato</w:t>
      </w:r>
      <w:r w:rsidR="009607F8">
        <w:rPr>
          <w:sz w:val="28"/>
          <w:szCs w:val="28"/>
        </w:rPr>
        <w:t>, ma anche dei limiti che i DSM hanno nel perseguire questo scopo, sia strutturali che culturali,  e dell’utilità di una visione più integrata del problema a e dei luoghi di intervento</w:t>
      </w:r>
      <w:r w:rsidR="00FF7FEC">
        <w:rPr>
          <w:sz w:val="28"/>
          <w:szCs w:val="28"/>
        </w:rPr>
        <w:t xml:space="preserve">. </w:t>
      </w:r>
      <w:r w:rsidR="00A74272">
        <w:rPr>
          <w:sz w:val="28"/>
          <w:szCs w:val="28"/>
        </w:rPr>
        <w:t>L’esclusività dei DSM</w:t>
      </w:r>
      <w:r w:rsidR="00FF7FEC">
        <w:rPr>
          <w:sz w:val="28"/>
          <w:szCs w:val="28"/>
        </w:rPr>
        <w:t xml:space="preserve"> </w:t>
      </w:r>
      <w:r w:rsidR="00A74272">
        <w:rPr>
          <w:sz w:val="28"/>
          <w:szCs w:val="28"/>
        </w:rPr>
        <w:t xml:space="preserve">nella formazione alla psicoterapia </w:t>
      </w:r>
      <w:r w:rsidR="00FF7FEC">
        <w:rPr>
          <w:sz w:val="28"/>
          <w:szCs w:val="28"/>
        </w:rPr>
        <w:t>evidenziava</w:t>
      </w:r>
      <w:r w:rsidR="004F79B1" w:rsidRPr="004F79B1">
        <w:rPr>
          <w:sz w:val="28"/>
          <w:szCs w:val="28"/>
        </w:rPr>
        <w:t xml:space="preserve"> </w:t>
      </w:r>
      <w:r w:rsidR="00A74272">
        <w:rPr>
          <w:sz w:val="28"/>
          <w:szCs w:val="28"/>
        </w:rPr>
        <w:t xml:space="preserve">– e ancora </w:t>
      </w:r>
      <w:r w:rsidR="00A74272">
        <w:rPr>
          <w:sz w:val="28"/>
          <w:szCs w:val="28"/>
        </w:rPr>
        <w:lastRenderedPageBreak/>
        <w:t xml:space="preserve">evidenzia, ove si pensi che l’allargamento delle possibilità di tirocinio ad altre strutture per le scuole di specializzazione, resa possibile dal MIUR, sia dovuta solo alla scarsità di posti entro i DSM -  </w:t>
      </w:r>
      <w:r w:rsidR="004F79B1" w:rsidRPr="004F79B1">
        <w:rPr>
          <w:sz w:val="28"/>
          <w:szCs w:val="28"/>
        </w:rPr>
        <w:t xml:space="preserve">la presenza di una cultura della “tecnicalità”, ovvero di tecniche </w:t>
      </w:r>
      <w:r w:rsidR="00A74272">
        <w:rPr>
          <w:sz w:val="28"/>
          <w:szCs w:val="28"/>
        </w:rPr>
        <w:t xml:space="preserve">psicoterapeutiche </w:t>
      </w:r>
      <w:r w:rsidR="004F79B1" w:rsidRPr="004F79B1">
        <w:rPr>
          <w:sz w:val="28"/>
          <w:szCs w:val="28"/>
        </w:rPr>
        <w:t>senza teoria dell’intervento, ostacolante il r</w:t>
      </w:r>
      <w:r w:rsidR="00FF7FEC">
        <w:rPr>
          <w:sz w:val="28"/>
          <w:szCs w:val="28"/>
        </w:rPr>
        <w:t>iconoscimento di risorse locali</w:t>
      </w:r>
      <w:r w:rsidR="004F79B1" w:rsidRPr="004F79B1">
        <w:rPr>
          <w:sz w:val="28"/>
          <w:szCs w:val="28"/>
        </w:rPr>
        <w:t xml:space="preserve"> presenti in altri assetti di relazione; risorse locali </w:t>
      </w:r>
      <w:r w:rsidR="00FF7FEC">
        <w:rPr>
          <w:sz w:val="28"/>
          <w:szCs w:val="28"/>
        </w:rPr>
        <w:t xml:space="preserve">negate, o </w:t>
      </w:r>
      <w:r w:rsidR="004F79B1" w:rsidRPr="004F79B1">
        <w:rPr>
          <w:sz w:val="28"/>
          <w:szCs w:val="28"/>
        </w:rPr>
        <w:t>solo ideologicamente presunte altrove, in particolare nel “territorio”.</w:t>
      </w:r>
    </w:p>
    <w:p w14:paraId="57FBC67B" w14:textId="0215AE33" w:rsidR="00514E94" w:rsidRPr="00B05CE8" w:rsidRDefault="00430F6D" w:rsidP="00FF7FEC">
      <w:pPr>
        <w:spacing w:line="360" w:lineRule="auto"/>
        <w:rPr>
          <w:sz w:val="28"/>
          <w:szCs w:val="28"/>
        </w:rPr>
      </w:pPr>
      <w:r w:rsidRPr="00B05CE8">
        <w:rPr>
          <w:sz w:val="28"/>
          <w:szCs w:val="28"/>
        </w:rPr>
        <w:t>Facendo un passo indietro</w:t>
      </w:r>
      <w:r w:rsidR="00FF7FEC">
        <w:rPr>
          <w:sz w:val="28"/>
          <w:szCs w:val="28"/>
        </w:rPr>
        <w:t>,</w:t>
      </w:r>
      <w:r w:rsidRPr="00B05CE8">
        <w:rPr>
          <w:sz w:val="28"/>
          <w:szCs w:val="28"/>
        </w:rPr>
        <w:t xml:space="preserve"> ricordo che </w:t>
      </w:r>
      <w:r w:rsidR="006A4D4A" w:rsidRPr="00B05CE8">
        <w:rPr>
          <w:sz w:val="28"/>
          <w:szCs w:val="28"/>
        </w:rPr>
        <w:t xml:space="preserve">SPS ha condotto numerose ricerche </w:t>
      </w:r>
      <w:r w:rsidR="00FF7FEC">
        <w:rPr>
          <w:sz w:val="28"/>
          <w:szCs w:val="28"/>
        </w:rPr>
        <w:t>sulla salute mentale in I</w:t>
      </w:r>
      <w:r w:rsidR="00FF7FEC" w:rsidRPr="00B05CE8">
        <w:rPr>
          <w:sz w:val="28"/>
          <w:szCs w:val="28"/>
        </w:rPr>
        <w:t>talia</w:t>
      </w:r>
      <w:r w:rsidR="003B3668">
        <w:rPr>
          <w:sz w:val="28"/>
          <w:szCs w:val="28"/>
        </w:rPr>
        <w:t>,</w:t>
      </w:r>
      <w:r w:rsidR="00FF7FEC" w:rsidRPr="00B05CE8">
        <w:rPr>
          <w:sz w:val="28"/>
          <w:szCs w:val="28"/>
        </w:rPr>
        <w:t xml:space="preserve"> </w:t>
      </w:r>
      <w:r w:rsidR="006A4D4A" w:rsidRPr="00B05CE8">
        <w:rPr>
          <w:sz w:val="28"/>
          <w:szCs w:val="28"/>
        </w:rPr>
        <w:t xml:space="preserve">e </w:t>
      </w:r>
      <w:r w:rsidR="003B3668">
        <w:rPr>
          <w:sz w:val="28"/>
          <w:szCs w:val="28"/>
        </w:rPr>
        <w:t xml:space="preserve">diversi </w:t>
      </w:r>
      <w:r w:rsidR="006A4D4A" w:rsidRPr="00B05CE8">
        <w:rPr>
          <w:sz w:val="28"/>
          <w:szCs w:val="28"/>
        </w:rPr>
        <w:t>interventi</w:t>
      </w:r>
      <w:r w:rsidR="00FF7FEC">
        <w:rPr>
          <w:sz w:val="28"/>
          <w:szCs w:val="28"/>
        </w:rPr>
        <w:t xml:space="preserve"> in vari servizi, orientati</w:t>
      </w:r>
      <w:r w:rsidR="00A55034" w:rsidRPr="00B05CE8">
        <w:rPr>
          <w:sz w:val="28"/>
          <w:szCs w:val="28"/>
        </w:rPr>
        <w:t xml:space="preserve"> da diverse committenze (</w:t>
      </w:r>
      <w:r w:rsidR="00A74272">
        <w:rPr>
          <w:sz w:val="28"/>
          <w:szCs w:val="28"/>
        </w:rPr>
        <w:t xml:space="preserve">Dipartimenti, </w:t>
      </w:r>
      <w:r w:rsidR="00FF7FEC">
        <w:rPr>
          <w:sz w:val="28"/>
          <w:szCs w:val="28"/>
        </w:rPr>
        <w:t>SPDC, CSM;</w:t>
      </w:r>
      <w:r w:rsidR="00A55034" w:rsidRPr="00B05CE8">
        <w:rPr>
          <w:sz w:val="28"/>
          <w:szCs w:val="28"/>
        </w:rPr>
        <w:t xml:space="preserve"> </w:t>
      </w:r>
      <w:r w:rsidR="00A74272">
        <w:rPr>
          <w:sz w:val="28"/>
          <w:szCs w:val="28"/>
        </w:rPr>
        <w:t>in Toscana</w:t>
      </w:r>
      <w:r w:rsidR="00A74272">
        <w:rPr>
          <w:sz w:val="28"/>
          <w:szCs w:val="28"/>
        </w:rPr>
        <w:t xml:space="preserve">, </w:t>
      </w:r>
      <w:r w:rsidR="00FF7FEC">
        <w:rPr>
          <w:sz w:val="28"/>
          <w:szCs w:val="28"/>
        </w:rPr>
        <w:t xml:space="preserve">in Puglia, nel Lazio, </w:t>
      </w:r>
      <w:r w:rsidR="00A55034" w:rsidRPr="00B05CE8">
        <w:rPr>
          <w:sz w:val="28"/>
          <w:szCs w:val="28"/>
        </w:rPr>
        <w:t xml:space="preserve">in Molise, </w:t>
      </w:r>
      <w:r w:rsidR="00A74272">
        <w:rPr>
          <w:sz w:val="28"/>
          <w:szCs w:val="28"/>
        </w:rPr>
        <w:t xml:space="preserve">a Roma, </w:t>
      </w:r>
      <w:r w:rsidR="00A55034" w:rsidRPr="00B05CE8">
        <w:rPr>
          <w:sz w:val="28"/>
          <w:szCs w:val="28"/>
        </w:rPr>
        <w:t>a Trento</w:t>
      </w:r>
      <w:r w:rsidRPr="00B05CE8">
        <w:rPr>
          <w:sz w:val="28"/>
          <w:szCs w:val="28"/>
        </w:rPr>
        <w:t>,</w:t>
      </w:r>
      <w:r w:rsidR="00A74272">
        <w:rPr>
          <w:sz w:val="28"/>
          <w:szCs w:val="28"/>
        </w:rPr>
        <w:t xml:space="preserve"> a Bologna</w:t>
      </w:r>
      <w:r w:rsidR="00FF7FEC">
        <w:rPr>
          <w:sz w:val="28"/>
          <w:szCs w:val="28"/>
        </w:rPr>
        <w:t>);</w:t>
      </w:r>
      <w:r w:rsidR="00A55034" w:rsidRPr="00B05CE8">
        <w:rPr>
          <w:sz w:val="28"/>
          <w:szCs w:val="28"/>
        </w:rPr>
        <w:t xml:space="preserve"> altri interventi sono stati attivati in relazione ai tirocini degli allievi. </w:t>
      </w:r>
    </w:p>
    <w:p w14:paraId="70FA34DF" w14:textId="5705A6BE" w:rsidR="00A55034" w:rsidRPr="00B05CE8" w:rsidRDefault="00A55034" w:rsidP="00FF7FEC">
      <w:pPr>
        <w:spacing w:line="360" w:lineRule="auto"/>
        <w:rPr>
          <w:sz w:val="28"/>
          <w:szCs w:val="28"/>
        </w:rPr>
      </w:pPr>
      <w:r w:rsidRPr="00B05CE8">
        <w:rPr>
          <w:sz w:val="28"/>
          <w:szCs w:val="28"/>
        </w:rPr>
        <w:t>In particolare</w:t>
      </w:r>
      <w:r w:rsidR="003B3668">
        <w:rPr>
          <w:sz w:val="28"/>
          <w:szCs w:val="28"/>
        </w:rPr>
        <w:t>,</w:t>
      </w:r>
      <w:r w:rsidRPr="00B05CE8">
        <w:rPr>
          <w:sz w:val="28"/>
          <w:szCs w:val="28"/>
        </w:rPr>
        <w:t xml:space="preserve"> un riferimento importante nella comprensione delle culture locali dei CSM è la ricerca commissionata dal Ministero della salute alla cattedra di psicologia diretta da Renzo Carli</w:t>
      </w:r>
      <w:r w:rsidR="003B3668">
        <w:rPr>
          <w:sz w:val="28"/>
          <w:szCs w:val="28"/>
        </w:rPr>
        <w:t>,</w:t>
      </w:r>
      <w:r w:rsidRPr="00B05CE8">
        <w:rPr>
          <w:sz w:val="28"/>
          <w:szCs w:val="28"/>
        </w:rPr>
        <w:t xml:space="preserve"> </w:t>
      </w:r>
      <w:r w:rsidR="00B47801" w:rsidRPr="00B05CE8">
        <w:rPr>
          <w:sz w:val="28"/>
          <w:szCs w:val="28"/>
        </w:rPr>
        <w:t xml:space="preserve">pubblicata nel supplemento al n3 della </w:t>
      </w:r>
      <w:r w:rsidR="00430F6D" w:rsidRPr="00B05CE8">
        <w:rPr>
          <w:sz w:val="28"/>
          <w:szCs w:val="28"/>
        </w:rPr>
        <w:t xml:space="preserve">RPC </w:t>
      </w:r>
      <w:r w:rsidR="00B47801" w:rsidRPr="00B05CE8">
        <w:rPr>
          <w:sz w:val="28"/>
          <w:szCs w:val="28"/>
        </w:rPr>
        <w:t xml:space="preserve">del 2008. </w:t>
      </w:r>
    </w:p>
    <w:p w14:paraId="49CB4732" w14:textId="5DA966FF" w:rsidR="0070768E" w:rsidRPr="00B05CE8" w:rsidRDefault="0067120B" w:rsidP="00FF7FEC">
      <w:pPr>
        <w:spacing w:line="360" w:lineRule="auto"/>
        <w:rPr>
          <w:sz w:val="28"/>
          <w:szCs w:val="28"/>
        </w:rPr>
      </w:pPr>
      <w:r>
        <w:rPr>
          <w:sz w:val="28"/>
          <w:szCs w:val="28"/>
        </w:rPr>
        <w:t>L</w:t>
      </w:r>
      <w:r w:rsidR="007624B6" w:rsidRPr="00B05CE8">
        <w:rPr>
          <w:sz w:val="28"/>
          <w:szCs w:val="28"/>
        </w:rPr>
        <w:t>a ricerca prende senso nell’intervento</w:t>
      </w:r>
      <w:r w:rsidR="003B3668">
        <w:rPr>
          <w:sz w:val="28"/>
          <w:szCs w:val="28"/>
        </w:rPr>
        <w:t xml:space="preserve"> costruito con i suoi clienti (i CSM stessi), e </w:t>
      </w:r>
      <w:r w:rsidR="007624B6" w:rsidRPr="00B05CE8">
        <w:rPr>
          <w:sz w:val="28"/>
          <w:szCs w:val="28"/>
        </w:rPr>
        <w:t>ci consegna una articolazione</w:t>
      </w:r>
      <w:r w:rsidR="00B644D3" w:rsidRPr="00B05CE8">
        <w:rPr>
          <w:sz w:val="28"/>
          <w:szCs w:val="28"/>
        </w:rPr>
        <w:t xml:space="preserve"> straordinariamente ricca e </w:t>
      </w:r>
      <w:r w:rsidR="007624B6" w:rsidRPr="00B05CE8">
        <w:rPr>
          <w:sz w:val="28"/>
          <w:szCs w:val="28"/>
        </w:rPr>
        <w:t xml:space="preserve"> molto utile di come </w:t>
      </w:r>
      <w:r w:rsidR="00925281" w:rsidRPr="00B05CE8">
        <w:rPr>
          <w:sz w:val="28"/>
          <w:szCs w:val="28"/>
        </w:rPr>
        <w:t xml:space="preserve">le simbolizzazioni </w:t>
      </w:r>
      <w:r w:rsidR="00CC2F0E" w:rsidRPr="00B05CE8">
        <w:rPr>
          <w:sz w:val="28"/>
          <w:szCs w:val="28"/>
        </w:rPr>
        <w:t>emozionali d</w:t>
      </w:r>
      <w:r w:rsidR="00B82CC5" w:rsidRPr="00B05CE8">
        <w:rPr>
          <w:sz w:val="28"/>
          <w:szCs w:val="28"/>
        </w:rPr>
        <w:t>e</w:t>
      </w:r>
      <w:r w:rsidR="007624B6" w:rsidRPr="00B05CE8">
        <w:rPr>
          <w:sz w:val="28"/>
          <w:szCs w:val="28"/>
        </w:rPr>
        <w:t>i rapporti fra operatori</w:t>
      </w:r>
      <w:r w:rsidR="00B82CC5" w:rsidRPr="00B05CE8">
        <w:rPr>
          <w:sz w:val="28"/>
          <w:szCs w:val="28"/>
        </w:rPr>
        <w:t>, fra questi e i loro clienti,</w:t>
      </w:r>
      <w:r w:rsidR="00CC2F0E" w:rsidRPr="00B05CE8">
        <w:rPr>
          <w:sz w:val="28"/>
          <w:szCs w:val="28"/>
        </w:rPr>
        <w:t xml:space="preserve"> come anche</w:t>
      </w:r>
      <w:r w:rsidR="00B82CC5" w:rsidRPr="00B05CE8">
        <w:rPr>
          <w:sz w:val="28"/>
          <w:szCs w:val="28"/>
        </w:rPr>
        <w:t xml:space="preserve"> d</w:t>
      </w:r>
      <w:r w:rsidR="00E21B7D" w:rsidRPr="00B05CE8">
        <w:rPr>
          <w:sz w:val="28"/>
          <w:szCs w:val="28"/>
        </w:rPr>
        <w:t xml:space="preserve">ella articolazione gerarchica che l’organizzazione propone, </w:t>
      </w:r>
      <w:r w:rsidR="007624B6" w:rsidRPr="00B05CE8">
        <w:rPr>
          <w:sz w:val="28"/>
          <w:szCs w:val="28"/>
        </w:rPr>
        <w:t xml:space="preserve"> p</w:t>
      </w:r>
      <w:r w:rsidR="00B82CC5" w:rsidRPr="00B05CE8">
        <w:rPr>
          <w:sz w:val="28"/>
          <w:szCs w:val="28"/>
        </w:rPr>
        <w:t>ossano costruire modelli</w:t>
      </w:r>
      <w:r w:rsidR="007624B6" w:rsidRPr="00B05CE8">
        <w:rPr>
          <w:sz w:val="28"/>
          <w:szCs w:val="28"/>
        </w:rPr>
        <w:t xml:space="preserve"> culturali profondamente diversi fra loro</w:t>
      </w:r>
      <w:r w:rsidR="00E21B7D" w:rsidRPr="00B05CE8">
        <w:rPr>
          <w:sz w:val="28"/>
          <w:szCs w:val="28"/>
        </w:rPr>
        <w:t xml:space="preserve"> e interagenti, tali da intervenire in maniera determinante nella costruzione della realtà organizzativa e del suo funzionamento.</w:t>
      </w:r>
      <w:r w:rsidR="006F31DD" w:rsidRPr="006F31DD">
        <w:t xml:space="preserve"> </w:t>
      </w:r>
      <w:r>
        <w:rPr>
          <w:sz w:val="28"/>
          <w:szCs w:val="28"/>
        </w:rPr>
        <w:t>Più in generale, e</w:t>
      </w:r>
      <w:r w:rsidR="006F31DD" w:rsidRPr="006F31DD">
        <w:rPr>
          <w:sz w:val="28"/>
          <w:szCs w:val="28"/>
        </w:rPr>
        <w:t xml:space="preserve">mergeva nei servizi una profonda crisi anomica, specie nei medici, conseguente all’obsolescenza del prestigio sociale e della missione valoriale del recente passato; si rendeva necessaria l’individuazione di nuovi obiettivi, coerenti con quelli del passato, ma attenti al necessario adeguamento alla situazione attuale, quindi in relazione stretta con le attese del contesto sociale in cui il malato mentale è iscritto; ciò comportava la rinuncia a “imporre” un reinserimento fondato sulla colpevolizzazione del sistema sociale e del contesto familiare che </w:t>
      </w:r>
      <w:r>
        <w:rPr>
          <w:sz w:val="28"/>
          <w:szCs w:val="28"/>
        </w:rPr>
        <w:t>devono</w:t>
      </w:r>
      <w:r w:rsidR="006F31DD" w:rsidRPr="006F31DD">
        <w:rPr>
          <w:sz w:val="28"/>
          <w:szCs w:val="28"/>
        </w:rPr>
        <w:t xml:space="preserve"> farsi carico del reinserimento stesso, non più </w:t>
      </w:r>
      <w:r w:rsidR="006F31DD" w:rsidRPr="006F31DD">
        <w:rPr>
          <w:sz w:val="28"/>
          <w:szCs w:val="28"/>
        </w:rPr>
        <w:lastRenderedPageBreak/>
        <w:t xml:space="preserve">accettata; sembrava necessaria una </w:t>
      </w:r>
      <w:proofErr w:type="spellStart"/>
      <w:r w:rsidR="006F31DD" w:rsidRPr="006F31DD">
        <w:rPr>
          <w:sz w:val="28"/>
          <w:szCs w:val="28"/>
        </w:rPr>
        <w:t>despecializzazione</w:t>
      </w:r>
      <w:proofErr w:type="spellEnd"/>
      <w:r w:rsidR="006F31DD" w:rsidRPr="006F31DD">
        <w:rPr>
          <w:sz w:val="28"/>
          <w:szCs w:val="28"/>
        </w:rPr>
        <w:t xml:space="preserve"> della funzione gerarchica, e un’assunzione da parte dei responsabili di precise funzione manageriali: promozione delle integrazioni orizzontali, sviluppo di competenze volte alla conoscenza delle attese del cliente (paziente, famiglia e contesto di vita e di lavoro del paziente stesso), al fine di orientare l’azione del servizio all’analisi delle attese e alla loro soddisfazione.</w:t>
      </w:r>
      <w:r w:rsidR="006F31DD">
        <w:rPr>
          <w:sz w:val="28"/>
          <w:szCs w:val="28"/>
        </w:rPr>
        <w:t xml:space="preserve"> </w:t>
      </w:r>
      <w:r>
        <w:rPr>
          <w:sz w:val="28"/>
          <w:szCs w:val="28"/>
        </w:rPr>
        <w:t xml:space="preserve">A questa ricerca ne affianco un’altra, più circoscritta, concernente SPDC romani, pure pubblicata come supplemento del n3 della RPC del 2008. </w:t>
      </w:r>
    </w:p>
    <w:p w14:paraId="1677307E" w14:textId="5E5F1CBF" w:rsidR="00614929" w:rsidRPr="00B05CE8" w:rsidRDefault="0067120B" w:rsidP="0067120B">
      <w:pPr>
        <w:spacing w:line="360" w:lineRule="auto"/>
        <w:rPr>
          <w:sz w:val="28"/>
          <w:szCs w:val="28"/>
        </w:rPr>
      </w:pPr>
      <w:r>
        <w:rPr>
          <w:sz w:val="28"/>
          <w:szCs w:val="28"/>
        </w:rPr>
        <w:t>La ricerca confermava le tendenze evi</w:t>
      </w:r>
      <w:r w:rsidR="000F3DF6">
        <w:rPr>
          <w:sz w:val="28"/>
          <w:szCs w:val="28"/>
        </w:rPr>
        <w:t>de</w:t>
      </w:r>
      <w:r>
        <w:rPr>
          <w:sz w:val="28"/>
          <w:szCs w:val="28"/>
        </w:rPr>
        <w:t>nziate in qu</w:t>
      </w:r>
      <w:r w:rsidR="000F3DF6">
        <w:rPr>
          <w:sz w:val="28"/>
          <w:szCs w:val="28"/>
        </w:rPr>
        <w:t>e</w:t>
      </w:r>
      <w:r>
        <w:rPr>
          <w:sz w:val="28"/>
          <w:szCs w:val="28"/>
        </w:rPr>
        <w:t>lla sug</w:t>
      </w:r>
      <w:r w:rsidR="000F3DF6">
        <w:rPr>
          <w:sz w:val="28"/>
          <w:szCs w:val="28"/>
        </w:rPr>
        <w:t>l</w:t>
      </w:r>
      <w:r>
        <w:rPr>
          <w:sz w:val="28"/>
          <w:szCs w:val="28"/>
        </w:rPr>
        <w:t>i DSM</w:t>
      </w:r>
      <w:r w:rsidR="000F3DF6">
        <w:rPr>
          <w:sz w:val="28"/>
          <w:szCs w:val="28"/>
        </w:rPr>
        <w:t>: il vissuto anomico, e la necessità di un’</w:t>
      </w:r>
      <w:r w:rsidRPr="0067120B">
        <w:rPr>
          <w:sz w:val="28"/>
          <w:szCs w:val="28"/>
        </w:rPr>
        <w:t>evoluzio</w:t>
      </w:r>
      <w:r w:rsidR="000F3DF6">
        <w:rPr>
          <w:sz w:val="28"/>
          <w:szCs w:val="28"/>
        </w:rPr>
        <w:t>ne della gerarchia psichiatrica</w:t>
      </w:r>
      <w:r w:rsidRPr="0067120B">
        <w:rPr>
          <w:sz w:val="28"/>
          <w:szCs w:val="28"/>
        </w:rPr>
        <w:t xml:space="preserve"> </w:t>
      </w:r>
      <w:r w:rsidR="000F3DF6">
        <w:rPr>
          <w:sz w:val="28"/>
          <w:szCs w:val="28"/>
        </w:rPr>
        <w:t>e del</w:t>
      </w:r>
      <w:r w:rsidRPr="0067120B">
        <w:rPr>
          <w:sz w:val="28"/>
          <w:szCs w:val="28"/>
        </w:rPr>
        <w:t xml:space="preserve">l’attenzione al cliente. </w:t>
      </w:r>
      <w:r w:rsidR="000F3DF6">
        <w:rPr>
          <w:sz w:val="28"/>
          <w:szCs w:val="28"/>
        </w:rPr>
        <w:t>Inoltre si sottolineava l’importanza di</w:t>
      </w:r>
      <w:r w:rsidRPr="0067120B">
        <w:rPr>
          <w:sz w:val="28"/>
          <w:szCs w:val="28"/>
        </w:rPr>
        <w:t xml:space="preserve"> svilupp</w:t>
      </w:r>
      <w:r w:rsidR="000F3DF6">
        <w:rPr>
          <w:sz w:val="28"/>
          <w:szCs w:val="28"/>
        </w:rPr>
        <w:t xml:space="preserve">are le competenze in grado di intervenire anche sulla dimensione </w:t>
      </w:r>
      <w:r w:rsidRPr="0067120B">
        <w:rPr>
          <w:sz w:val="28"/>
          <w:szCs w:val="28"/>
        </w:rPr>
        <w:t>r</w:t>
      </w:r>
      <w:r w:rsidR="000F3DF6">
        <w:rPr>
          <w:sz w:val="28"/>
          <w:szCs w:val="28"/>
        </w:rPr>
        <w:t>elazionale della crisi, in part</w:t>
      </w:r>
      <w:r w:rsidRPr="0067120B">
        <w:rPr>
          <w:sz w:val="28"/>
          <w:szCs w:val="28"/>
        </w:rPr>
        <w:t>icolare entro il gruppo familiare e del contesto abitativo.</w:t>
      </w:r>
    </w:p>
    <w:p w14:paraId="1A7839FB" w14:textId="15900686" w:rsidR="0089455E" w:rsidRPr="00B05CE8" w:rsidRDefault="00F51397" w:rsidP="00F51397">
      <w:pPr>
        <w:spacing w:line="360" w:lineRule="auto"/>
        <w:rPr>
          <w:sz w:val="28"/>
          <w:szCs w:val="28"/>
        </w:rPr>
      </w:pPr>
      <w:r>
        <w:rPr>
          <w:sz w:val="28"/>
          <w:szCs w:val="28"/>
        </w:rPr>
        <w:t>Aggiungo che in “</w:t>
      </w:r>
      <w:r w:rsidRPr="00F51397">
        <w:rPr>
          <w:sz w:val="28"/>
          <w:szCs w:val="28"/>
        </w:rPr>
        <w:t>Un Intervento in un Centro di Salute Mentale</w:t>
      </w:r>
      <w:r>
        <w:rPr>
          <w:sz w:val="28"/>
          <w:szCs w:val="28"/>
        </w:rPr>
        <w:t>”,</w:t>
      </w:r>
      <w:r w:rsidRPr="00B05CE8">
        <w:rPr>
          <w:sz w:val="28"/>
          <w:szCs w:val="28"/>
        </w:rPr>
        <w:t xml:space="preserve"> </w:t>
      </w:r>
      <w:r w:rsidRPr="00F51397">
        <w:rPr>
          <w:sz w:val="28"/>
          <w:szCs w:val="28"/>
        </w:rPr>
        <w:t>R</w:t>
      </w:r>
      <w:r>
        <w:rPr>
          <w:sz w:val="28"/>
          <w:szCs w:val="28"/>
        </w:rPr>
        <w:t xml:space="preserve">PC n.1 2006 , </w:t>
      </w:r>
      <w:r w:rsidR="00310FCF" w:rsidRPr="00B05CE8">
        <w:rPr>
          <w:sz w:val="28"/>
          <w:szCs w:val="28"/>
        </w:rPr>
        <w:t>abbiamo proposto una rilettura della storia dei CSM, in particolare nell’esperienza del Lazio, utilizzando come criterio</w:t>
      </w:r>
      <w:r w:rsidR="00DF5E76" w:rsidRPr="00B05CE8">
        <w:rPr>
          <w:sz w:val="28"/>
          <w:szCs w:val="28"/>
        </w:rPr>
        <w:t xml:space="preserve"> le fantasie di rapporto fra il paziente e il servizio, così </w:t>
      </w:r>
      <w:r w:rsidR="003C0589" w:rsidRPr="00B05CE8">
        <w:rPr>
          <w:sz w:val="28"/>
          <w:szCs w:val="28"/>
        </w:rPr>
        <w:t>come emergono dai diversi assett</w:t>
      </w:r>
      <w:r w:rsidR="00DF5E76" w:rsidRPr="00B05CE8">
        <w:rPr>
          <w:sz w:val="28"/>
          <w:szCs w:val="28"/>
        </w:rPr>
        <w:t>i organizzativi che si sono succeduti nella quarant</w:t>
      </w:r>
      <w:r>
        <w:rPr>
          <w:sz w:val="28"/>
          <w:szCs w:val="28"/>
        </w:rPr>
        <w:t>ennale storia dei CSM, da</w:t>
      </w:r>
      <w:r w:rsidR="00DF5E76" w:rsidRPr="00B05CE8">
        <w:rPr>
          <w:sz w:val="28"/>
          <w:szCs w:val="28"/>
        </w:rPr>
        <w:t>l paziente ob</w:t>
      </w:r>
      <w:r>
        <w:rPr>
          <w:sz w:val="28"/>
          <w:szCs w:val="28"/>
        </w:rPr>
        <w:t>bligato dell’epoca ideologica, a</w:t>
      </w:r>
      <w:r w:rsidR="00DF5E76" w:rsidRPr="00B05CE8">
        <w:rPr>
          <w:sz w:val="28"/>
          <w:szCs w:val="28"/>
        </w:rPr>
        <w:t xml:space="preserve">l paziente garantito del periodo dominato dalle tecniche psicoterapeutiche, </w:t>
      </w:r>
      <w:r>
        <w:rPr>
          <w:sz w:val="28"/>
          <w:szCs w:val="28"/>
        </w:rPr>
        <w:t>alla costruzione del cliente.</w:t>
      </w:r>
      <w:r>
        <w:rPr>
          <w:rStyle w:val="Rimandonotaapidipagina"/>
          <w:sz w:val="28"/>
          <w:szCs w:val="28"/>
        </w:rPr>
        <w:footnoteReference w:id="2"/>
      </w:r>
    </w:p>
    <w:p w14:paraId="086797CF" w14:textId="15907342" w:rsidR="00FA5519" w:rsidRDefault="003C0589" w:rsidP="00FF7FEC">
      <w:pPr>
        <w:spacing w:line="360" w:lineRule="auto"/>
        <w:rPr>
          <w:sz w:val="28"/>
          <w:szCs w:val="28"/>
        </w:rPr>
      </w:pPr>
      <w:r w:rsidRPr="00B05CE8">
        <w:rPr>
          <w:sz w:val="28"/>
          <w:szCs w:val="28"/>
        </w:rPr>
        <w:t>Negli anni</w:t>
      </w:r>
      <w:r w:rsidR="0051292D">
        <w:rPr>
          <w:sz w:val="28"/>
          <w:szCs w:val="28"/>
        </w:rPr>
        <w:t>,</w:t>
      </w:r>
      <w:r w:rsidRPr="00B05CE8">
        <w:rPr>
          <w:sz w:val="28"/>
          <w:szCs w:val="28"/>
        </w:rPr>
        <w:t xml:space="preserve"> i</w:t>
      </w:r>
      <w:r w:rsidR="00FB489C" w:rsidRPr="00B05CE8">
        <w:rPr>
          <w:sz w:val="28"/>
          <w:szCs w:val="28"/>
        </w:rPr>
        <w:t xml:space="preserve"> </w:t>
      </w:r>
      <w:r w:rsidRPr="00B05CE8">
        <w:rPr>
          <w:sz w:val="28"/>
          <w:szCs w:val="28"/>
        </w:rPr>
        <w:t>resoconti di molti allievi</w:t>
      </w:r>
      <w:r w:rsidR="00FB489C" w:rsidRPr="00B05CE8">
        <w:rPr>
          <w:sz w:val="28"/>
          <w:szCs w:val="28"/>
        </w:rPr>
        <w:t xml:space="preserve"> </w:t>
      </w:r>
      <w:r w:rsidR="0051292D">
        <w:rPr>
          <w:sz w:val="28"/>
          <w:szCs w:val="28"/>
        </w:rPr>
        <w:t xml:space="preserve">SPS </w:t>
      </w:r>
      <w:r w:rsidRPr="00B05CE8">
        <w:rPr>
          <w:sz w:val="28"/>
          <w:szCs w:val="28"/>
        </w:rPr>
        <w:t>in tirocinio presso i</w:t>
      </w:r>
      <w:r w:rsidR="00FB489C" w:rsidRPr="00B05CE8">
        <w:rPr>
          <w:sz w:val="28"/>
          <w:szCs w:val="28"/>
        </w:rPr>
        <w:t xml:space="preserve"> DSM hanno aiutato a pensarne l’</w:t>
      </w:r>
      <w:r w:rsidRPr="00B05CE8">
        <w:rPr>
          <w:sz w:val="28"/>
          <w:szCs w:val="28"/>
        </w:rPr>
        <w:t>organizzazione e la cultura</w:t>
      </w:r>
      <w:r w:rsidR="0051292D">
        <w:rPr>
          <w:sz w:val="28"/>
          <w:szCs w:val="28"/>
        </w:rPr>
        <w:t xml:space="preserve">. I resoconti </w:t>
      </w:r>
      <w:r w:rsidR="00FB489C" w:rsidRPr="00B05CE8">
        <w:rPr>
          <w:sz w:val="28"/>
          <w:szCs w:val="28"/>
        </w:rPr>
        <w:t>mettono in luce il conflitto fra i problemi che emergono nelle dom</w:t>
      </w:r>
      <w:r w:rsidR="0051292D">
        <w:rPr>
          <w:sz w:val="28"/>
          <w:szCs w:val="28"/>
        </w:rPr>
        <w:t>ande di assistenza e le culture dei servizi, in particolare la “</w:t>
      </w:r>
      <w:r w:rsidR="00FA5519" w:rsidRPr="00B05CE8">
        <w:rPr>
          <w:sz w:val="28"/>
          <w:szCs w:val="28"/>
        </w:rPr>
        <w:t>cultura diagnostica”</w:t>
      </w:r>
      <w:r w:rsidR="0051292D">
        <w:rPr>
          <w:sz w:val="28"/>
          <w:szCs w:val="28"/>
        </w:rPr>
        <w:t>,</w:t>
      </w:r>
      <w:r w:rsidR="00FB489C" w:rsidRPr="00B05CE8">
        <w:rPr>
          <w:sz w:val="28"/>
          <w:szCs w:val="28"/>
        </w:rPr>
        <w:t xml:space="preserve"> che </w:t>
      </w:r>
      <w:r w:rsidR="0051292D" w:rsidRPr="00B05CE8">
        <w:rPr>
          <w:sz w:val="28"/>
          <w:szCs w:val="28"/>
        </w:rPr>
        <w:t>interpreta</w:t>
      </w:r>
      <w:r w:rsidR="0051292D">
        <w:rPr>
          <w:sz w:val="28"/>
          <w:szCs w:val="28"/>
        </w:rPr>
        <w:t xml:space="preserve"> tali domande</w:t>
      </w:r>
      <w:r w:rsidR="00FB489C" w:rsidRPr="00B05CE8">
        <w:rPr>
          <w:sz w:val="28"/>
          <w:szCs w:val="28"/>
        </w:rPr>
        <w:t xml:space="preserve"> a</w:t>
      </w:r>
      <w:r w:rsidR="0051292D">
        <w:rPr>
          <w:sz w:val="28"/>
          <w:szCs w:val="28"/>
        </w:rPr>
        <w:t xml:space="preserve">ttraverso gli interventi di </w:t>
      </w:r>
      <w:r w:rsidR="0051292D" w:rsidRPr="00B05CE8">
        <w:rPr>
          <w:sz w:val="28"/>
          <w:szCs w:val="28"/>
        </w:rPr>
        <w:t>strutture</w:t>
      </w:r>
      <w:r w:rsidR="0051292D" w:rsidRPr="00B05CE8">
        <w:rPr>
          <w:sz w:val="28"/>
          <w:szCs w:val="28"/>
        </w:rPr>
        <w:t xml:space="preserve"> </w:t>
      </w:r>
      <w:r w:rsidR="0051292D">
        <w:rPr>
          <w:sz w:val="28"/>
          <w:szCs w:val="28"/>
        </w:rPr>
        <w:t>e operatori</w:t>
      </w:r>
      <w:r w:rsidR="00FB489C" w:rsidRPr="00B05CE8">
        <w:rPr>
          <w:sz w:val="28"/>
          <w:szCs w:val="28"/>
        </w:rPr>
        <w:t>.</w:t>
      </w:r>
      <w:r w:rsidR="0051292D">
        <w:rPr>
          <w:sz w:val="28"/>
          <w:szCs w:val="28"/>
        </w:rPr>
        <w:t xml:space="preserve"> Le “raccomandazioni” derivanti dalle ricerche del 2008 sono ancora attuali. </w:t>
      </w:r>
      <w:r w:rsidR="0068750D">
        <w:rPr>
          <w:sz w:val="28"/>
          <w:szCs w:val="28"/>
        </w:rPr>
        <w:t xml:space="preserve">Dal lato del tessuto sociale </w:t>
      </w:r>
      <w:r w:rsidR="00FA5519" w:rsidRPr="00B05CE8">
        <w:rPr>
          <w:sz w:val="28"/>
          <w:szCs w:val="28"/>
        </w:rPr>
        <w:t xml:space="preserve">nel quale la domanda si </w:t>
      </w:r>
      <w:r w:rsidR="0068750D">
        <w:rPr>
          <w:sz w:val="28"/>
          <w:szCs w:val="28"/>
        </w:rPr>
        <w:t>produce, l’</w:t>
      </w:r>
      <w:r w:rsidR="00FA5519" w:rsidRPr="00B05CE8">
        <w:rPr>
          <w:sz w:val="28"/>
          <w:szCs w:val="28"/>
        </w:rPr>
        <w:t>indag</w:t>
      </w:r>
      <w:r w:rsidR="0068750D">
        <w:rPr>
          <w:sz w:val="28"/>
          <w:szCs w:val="28"/>
        </w:rPr>
        <w:t>are</w:t>
      </w:r>
      <w:r w:rsidR="00FA5519" w:rsidRPr="00B05CE8">
        <w:rPr>
          <w:sz w:val="28"/>
          <w:szCs w:val="28"/>
        </w:rPr>
        <w:t xml:space="preserve"> l’Anomia </w:t>
      </w:r>
      <w:r w:rsidR="0068750D">
        <w:rPr>
          <w:sz w:val="28"/>
          <w:szCs w:val="28"/>
        </w:rPr>
        <w:t xml:space="preserve">contemporanea </w:t>
      </w:r>
      <w:r w:rsidR="00FA5519" w:rsidRPr="00B05CE8">
        <w:rPr>
          <w:sz w:val="28"/>
          <w:szCs w:val="28"/>
        </w:rPr>
        <w:t>può  aiutare a formulare ipot</w:t>
      </w:r>
      <w:r w:rsidR="00F02820" w:rsidRPr="00B05CE8">
        <w:rPr>
          <w:sz w:val="28"/>
          <w:szCs w:val="28"/>
        </w:rPr>
        <w:t xml:space="preserve">esi sui </w:t>
      </w:r>
      <w:r w:rsidR="0068750D">
        <w:rPr>
          <w:sz w:val="28"/>
          <w:szCs w:val="28"/>
        </w:rPr>
        <w:lastRenderedPageBreak/>
        <w:t xml:space="preserve">problemi ignorati dalla cultura diagnostica e sui </w:t>
      </w:r>
      <w:r w:rsidR="00F02820" w:rsidRPr="00B05CE8">
        <w:rPr>
          <w:sz w:val="28"/>
          <w:szCs w:val="28"/>
        </w:rPr>
        <w:t>cambiamenti che i servizi segnalano o lamentano.</w:t>
      </w:r>
    </w:p>
    <w:p w14:paraId="6AC99B44" w14:textId="32D91E59" w:rsidR="009A77BD" w:rsidRDefault="003B3947" w:rsidP="00FF7FEC">
      <w:pPr>
        <w:spacing w:line="360" w:lineRule="auto"/>
        <w:rPr>
          <w:sz w:val="28"/>
          <w:szCs w:val="28"/>
        </w:rPr>
      </w:pPr>
      <w:r>
        <w:rPr>
          <w:sz w:val="28"/>
          <w:szCs w:val="28"/>
        </w:rPr>
        <w:t>Infine fra i molti contri</w:t>
      </w:r>
      <w:r w:rsidR="0068750D">
        <w:rPr>
          <w:sz w:val="28"/>
          <w:szCs w:val="28"/>
        </w:rPr>
        <w:t>buti presenti sulla RPC sul tema</w:t>
      </w:r>
      <w:r>
        <w:rPr>
          <w:sz w:val="28"/>
          <w:szCs w:val="28"/>
        </w:rPr>
        <w:t xml:space="preserve">, ricordo </w:t>
      </w:r>
      <w:r w:rsidR="0068750D">
        <w:rPr>
          <w:sz w:val="28"/>
          <w:szCs w:val="28"/>
        </w:rPr>
        <w:t>“ Il fallimento della collusione: un modello per la genesi della malattia mentale” RPC n.1 2014</w:t>
      </w:r>
      <w:r w:rsidR="0068750D">
        <w:rPr>
          <w:sz w:val="28"/>
          <w:szCs w:val="28"/>
        </w:rPr>
        <w:t xml:space="preserve">, e i numerosi contributi </w:t>
      </w:r>
      <w:r>
        <w:rPr>
          <w:sz w:val="28"/>
          <w:szCs w:val="28"/>
        </w:rPr>
        <w:t xml:space="preserve"> relativi a contesti anche lontani da noi</w:t>
      </w:r>
      <w:r w:rsidR="00E20BD9">
        <w:rPr>
          <w:sz w:val="28"/>
          <w:szCs w:val="28"/>
        </w:rPr>
        <w:t>,</w:t>
      </w:r>
      <w:r>
        <w:rPr>
          <w:sz w:val="28"/>
          <w:szCs w:val="28"/>
        </w:rPr>
        <w:t xml:space="preserve"> presenti </w:t>
      </w:r>
      <w:r w:rsidR="0068750D">
        <w:rPr>
          <w:sz w:val="28"/>
          <w:szCs w:val="28"/>
        </w:rPr>
        <w:t>su quello stesso numero della Rivista.</w:t>
      </w:r>
    </w:p>
    <w:p w14:paraId="31295AD7" w14:textId="71A2749E" w:rsidR="00B06692" w:rsidRDefault="008D26B9" w:rsidP="00FF7FEC">
      <w:pPr>
        <w:spacing w:line="360" w:lineRule="auto"/>
        <w:rPr>
          <w:sz w:val="28"/>
          <w:szCs w:val="28"/>
        </w:rPr>
      </w:pPr>
      <w:r>
        <w:rPr>
          <w:sz w:val="28"/>
          <w:szCs w:val="28"/>
        </w:rPr>
        <w:t>Sulla questione che stiamo trattando non</w:t>
      </w:r>
      <w:r w:rsidR="0026270C" w:rsidRPr="00B05CE8">
        <w:rPr>
          <w:sz w:val="28"/>
          <w:szCs w:val="28"/>
        </w:rPr>
        <w:t xml:space="preserve"> abbiamo un corpus concluso di conoscenze. </w:t>
      </w:r>
      <w:r>
        <w:rPr>
          <w:sz w:val="28"/>
          <w:szCs w:val="28"/>
        </w:rPr>
        <w:t>Sappiamo anche che il</w:t>
      </w:r>
      <w:r w:rsidR="0026270C" w:rsidRPr="00B05CE8">
        <w:rPr>
          <w:sz w:val="28"/>
          <w:szCs w:val="28"/>
        </w:rPr>
        <w:t xml:space="preserve"> sapere che accompagna l’intervento psicoterapeutico psicanalitico è locale</w:t>
      </w:r>
      <w:r>
        <w:rPr>
          <w:sz w:val="28"/>
          <w:szCs w:val="28"/>
        </w:rPr>
        <w:t>,</w:t>
      </w:r>
      <w:r w:rsidR="0026270C" w:rsidRPr="00B05CE8">
        <w:rPr>
          <w:sz w:val="28"/>
          <w:szCs w:val="28"/>
        </w:rPr>
        <w:t xml:space="preserve"> fondato su ogni specifica relazione</w:t>
      </w:r>
      <w:r>
        <w:rPr>
          <w:sz w:val="28"/>
          <w:szCs w:val="28"/>
        </w:rPr>
        <w:t xml:space="preserve"> e ogni specifico contesto in cui tale relazione si avvera</w:t>
      </w:r>
      <w:r w:rsidR="0026270C" w:rsidRPr="00B05CE8">
        <w:rPr>
          <w:sz w:val="28"/>
          <w:szCs w:val="28"/>
        </w:rPr>
        <w:t xml:space="preserve">. Pescare </w:t>
      </w:r>
      <w:r>
        <w:rPr>
          <w:sz w:val="28"/>
          <w:szCs w:val="28"/>
        </w:rPr>
        <w:t>in un</w:t>
      </w:r>
      <w:r w:rsidR="0026270C" w:rsidRPr="00B05CE8">
        <w:rPr>
          <w:sz w:val="28"/>
          <w:szCs w:val="28"/>
        </w:rPr>
        <w:t xml:space="preserve"> patrimonio di modelli </w:t>
      </w:r>
      <w:r>
        <w:rPr>
          <w:sz w:val="28"/>
          <w:szCs w:val="28"/>
        </w:rPr>
        <w:t xml:space="preserve">interpretativi e di intervento condivisi, </w:t>
      </w:r>
      <w:r w:rsidR="0026270C" w:rsidRPr="00B05CE8">
        <w:rPr>
          <w:sz w:val="28"/>
          <w:szCs w:val="28"/>
        </w:rPr>
        <w:t>per rispondere alla domanda di senso che incontriamo nella relazione che costruiamo con chi ci interpella</w:t>
      </w:r>
      <w:r>
        <w:rPr>
          <w:sz w:val="28"/>
          <w:szCs w:val="28"/>
        </w:rPr>
        <w:t>,</w:t>
      </w:r>
      <w:r w:rsidR="0026270C" w:rsidRPr="00B05CE8">
        <w:rPr>
          <w:sz w:val="28"/>
          <w:szCs w:val="28"/>
        </w:rPr>
        <w:t xml:space="preserve"> è quello di cui possiamo disporre. </w:t>
      </w:r>
      <w:r w:rsidR="00B06692" w:rsidRPr="00B05CE8">
        <w:rPr>
          <w:sz w:val="28"/>
          <w:szCs w:val="28"/>
        </w:rPr>
        <w:t xml:space="preserve">Che ci </w:t>
      </w:r>
      <w:r>
        <w:rPr>
          <w:sz w:val="28"/>
          <w:szCs w:val="28"/>
        </w:rPr>
        <w:t>si lavori</w:t>
      </w:r>
      <w:r w:rsidR="00B06692" w:rsidRPr="00B05CE8">
        <w:rPr>
          <w:sz w:val="28"/>
          <w:szCs w:val="28"/>
        </w:rPr>
        <w:t xml:space="preserve"> </w:t>
      </w:r>
      <w:r>
        <w:rPr>
          <w:sz w:val="28"/>
          <w:szCs w:val="28"/>
        </w:rPr>
        <w:t xml:space="preserve">“direttamente” </w:t>
      </w:r>
      <w:r w:rsidR="00B06692" w:rsidRPr="00B05CE8">
        <w:rPr>
          <w:sz w:val="28"/>
          <w:szCs w:val="28"/>
        </w:rPr>
        <w:t xml:space="preserve">o no, la conoscenza della cultura della malattia mentale, </w:t>
      </w:r>
      <w:r>
        <w:rPr>
          <w:sz w:val="28"/>
          <w:szCs w:val="28"/>
        </w:rPr>
        <w:t>anche su come viene interpretata negli odierni D</w:t>
      </w:r>
      <w:r w:rsidR="00B06692" w:rsidRPr="00B05CE8">
        <w:rPr>
          <w:sz w:val="28"/>
          <w:szCs w:val="28"/>
        </w:rPr>
        <w:t>ipartimenti, è molto im</w:t>
      </w:r>
      <w:r w:rsidR="00FD15AD">
        <w:rPr>
          <w:sz w:val="28"/>
          <w:szCs w:val="28"/>
        </w:rPr>
        <w:t>por</w:t>
      </w:r>
      <w:r>
        <w:rPr>
          <w:sz w:val="28"/>
          <w:szCs w:val="28"/>
        </w:rPr>
        <w:t xml:space="preserve">tante per gli psicoterapeuti. </w:t>
      </w:r>
    </w:p>
    <w:p w14:paraId="4ABAA592" w14:textId="77777777" w:rsidR="00FD15AD" w:rsidRPr="00B05CE8" w:rsidRDefault="00FD15AD" w:rsidP="00FF7FEC">
      <w:pPr>
        <w:spacing w:line="360" w:lineRule="auto"/>
        <w:rPr>
          <w:sz w:val="28"/>
          <w:szCs w:val="28"/>
        </w:rPr>
      </w:pPr>
    </w:p>
    <w:p w14:paraId="01443742" w14:textId="77777777" w:rsidR="00B06692" w:rsidRPr="00B05CE8" w:rsidRDefault="00B06692" w:rsidP="00FF7FEC">
      <w:pPr>
        <w:spacing w:line="360" w:lineRule="auto"/>
        <w:rPr>
          <w:sz w:val="28"/>
          <w:szCs w:val="28"/>
        </w:rPr>
      </w:pPr>
    </w:p>
    <w:p w14:paraId="152133AC" w14:textId="77777777" w:rsidR="006B4822" w:rsidRPr="003B32CE" w:rsidRDefault="006B4822" w:rsidP="00FF7FEC">
      <w:pPr>
        <w:spacing w:line="360" w:lineRule="auto"/>
        <w:rPr>
          <w:sz w:val="32"/>
        </w:rPr>
      </w:pPr>
    </w:p>
    <w:sectPr w:rsidR="006B4822" w:rsidRPr="003B32CE" w:rsidSect="00C75BF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FD85A" w14:textId="77777777" w:rsidR="003F7E0E" w:rsidRDefault="003F7E0E" w:rsidP="00F51397">
      <w:r>
        <w:separator/>
      </w:r>
    </w:p>
  </w:endnote>
  <w:endnote w:type="continuationSeparator" w:id="0">
    <w:p w14:paraId="35F9DB87" w14:textId="77777777" w:rsidR="003F7E0E" w:rsidRDefault="003F7E0E" w:rsidP="00F5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3E239" w14:textId="77777777" w:rsidR="003F7E0E" w:rsidRDefault="003F7E0E" w:rsidP="00F51397">
      <w:r>
        <w:separator/>
      </w:r>
    </w:p>
  </w:footnote>
  <w:footnote w:type="continuationSeparator" w:id="0">
    <w:p w14:paraId="0B08E462" w14:textId="77777777" w:rsidR="003F7E0E" w:rsidRDefault="003F7E0E" w:rsidP="00F51397">
      <w:r>
        <w:continuationSeparator/>
      </w:r>
    </w:p>
  </w:footnote>
  <w:footnote w:id="1">
    <w:p w14:paraId="03D15BD4" w14:textId="65CA2AD3" w:rsidR="008D26B9" w:rsidRDefault="008D26B9">
      <w:pPr>
        <w:pStyle w:val="Testonotaapidipagina"/>
      </w:pPr>
      <w:r>
        <w:rPr>
          <w:rStyle w:val="Rimandonotaapidipagina"/>
        </w:rPr>
        <w:footnoteRef/>
      </w:r>
      <w:r>
        <w:t xml:space="preserve"> </w:t>
      </w:r>
      <w:r w:rsidRPr="008D26B9">
        <w:t>qui utilizzare dati SIEP: Salute Mentale : dai dati alle informazioni. SIEP: Quaderni di epidemiologia psichiatrica, n5/2019</w:t>
      </w:r>
    </w:p>
  </w:footnote>
  <w:footnote w:id="2">
    <w:p w14:paraId="41DA4553" w14:textId="144C00DB" w:rsidR="00F51397" w:rsidRDefault="00F51397">
      <w:pPr>
        <w:pStyle w:val="Testonotaapidipagina"/>
      </w:pPr>
      <w:r>
        <w:rPr>
          <w:rStyle w:val="Rimandonotaapidipagina"/>
        </w:rPr>
        <w:footnoteRef/>
      </w:r>
      <w:r>
        <w:t xml:space="preserve"> </w:t>
      </w:r>
      <w:r w:rsidRPr="00F51397">
        <w:t>(E anche non pubblicato intervento ADN in Sapienza 2 febbraio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CE"/>
    <w:rsid w:val="00025580"/>
    <w:rsid w:val="00030EE6"/>
    <w:rsid w:val="000801EE"/>
    <w:rsid w:val="000A54D1"/>
    <w:rsid w:val="000B41C8"/>
    <w:rsid w:val="000C77EF"/>
    <w:rsid w:val="000D078A"/>
    <w:rsid w:val="000F1B6D"/>
    <w:rsid w:val="000F3DF6"/>
    <w:rsid w:val="000F5E2E"/>
    <w:rsid w:val="00102A74"/>
    <w:rsid w:val="001072AF"/>
    <w:rsid w:val="0012640C"/>
    <w:rsid w:val="00192857"/>
    <w:rsid w:val="001B0D9D"/>
    <w:rsid w:val="001B1707"/>
    <w:rsid w:val="001B611D"/>
    <w:rsid w:val="001E1756"/>
    <w:rsid w:val="00204A09"/>
    <w:rsid w:val="002105D2"/>
    <w:rsid w:val="00221545"/>
    <w:rsid w:val="002569A2"/>
    <w:rsid w:val="0026270C"/>
    <w:rsid w:val="00263381"/>
    <w:rsid w:val="00282F84"/>
    <w:rsid w:val="0029566C"/>
    <w:rsid w:val="002B0915"/>
    <w:rsid w:val="002B4018"/>
    <w:rsid w:val="002D30B2"/>
    <w:rsid w:val="002E2B40"/>
    <w:rsid w:val="002E4C02"/>
    <w:rsid w:val="00304097"/>
    <w:rsid w:val="00310FCF"/>
    <w:rsid w:val="00340416"/>
    <w:rsid w:val="003412E9"/>
    <w:rsid w:val="00381065"/>
    <w:rsid w:val="00394CD9"/>
    <w:rsid w:val="003A5F3B"/>
    <w:rsid w:val="003B32CE"/>
    <w:rsid w:val="003B3668"/>
    <w:rsid w:val="003B3947"/>
    <w:rsid w:val="003C057D"/>
    <w:rsid w:val="003C0589"/>
    <w:rsid w:val="003D140F"/>
    <w:rsid w:val="003D203B"/>
    <w:rsid w:val="003E0A29"/>
    <w:rsid w:val="003E45CC"/>
    <w:rsid w:val="003F0C94"/>
    <w:rsid w:val="003F7E0E"/>
    <w:rsid w:val="003F7FDF"/>
    <w:rsid w:val="00430F6D"/>
    <w:rsid w:val="00440A96"/>
    <w:rsid w:val="004448F3"/>
    <w:rsid w:val="004455EB"/>
    <w:rsid w:val="00471776"/>
    <w:rsid w:val="004834D8"/>
    <w:rsid w:val="004841EB"/>
    <w:rsid w:val="00485AE8"/>
    <w:rsid w:val="00487833"/>
    <w:rsid w:val="004F79B1"/>
    <w:rsid w:val="00502B02"/>
    <w:rsid w:val="0051292D"/>
    <w:rsid w:val="00514E94"/>
    <w:rsid w:val="0052109B"/>
    <w:rsid w:val="00551914"/>
    <w:rsid w:val="00582D9E"/>
    <w:rsid w:val="005F3785"/>
    <w:rsid w:val="005F6A89"/>
    <w:rsid w:val="006016A8"/>
    <w:rsid w:val="00602835"/>
    <w:rsid w:val="00614929"/>
    <w:rsid w:val="00646426"/>
    <w:rsid w:val="006643A5"/>
    <w:rsid w:val="006651C8"/>
    <w:rsid w:val="006707C6"/>
    <w:rsid w:val="0067120B"/>
    <w:rsid w:val="006761B6"/>
    <w:rsid w:val="0068750D"/>
    <w:rsid w:val="00693632"/>
    <w:rsid w:val="006A4D4A"/>
    <w:rsid w:val="006B2803"/>
    <w:rsid w:val="006B4822"/>
    <w:rsid w:val="006B545C"/>
    <w:rsid w:val="006D1269"/>
    <w:rsid w:val="006E2409"/>
    <w:rsid w:val="006F31DD"/>
    <w:rsid w:val="0070768E"/>
    <w:rsid w:val="00726DED"/>
    <w:rsid w:val="00734736"/>
    <w:rsid w:val="00735200"/>
    <w:rsid w:val="0074651A"/>
    <w:rsid w:val="007624B6"/>
    <w:rsid w:val="0079663E"/>
    <w:rsid w:val="007A07C4"/>
    <w:rsid w:val="007A25D6"/>
    <w:rsid w:val="007A318C"/>
    <w:rsid w:val="007C0EB1"/>
    <w:rsid w:val="007D0ACA"/>
    <w:rsid w:val="007F2915"/>
    <w:rsid w:val="007F4458"/>
    <w:rsid w:val="007F57CE"/>
    <w:rsid w:val="00821599"/>
    <w:rsid w:val="008366F7"/>
    <w:rsid w:val="00842395"/>
    <w:rsid w:val="0085142C"/>
    <w:rsid w:val="00874279"/>
    <w:rsid w:val="0089455E"/>
    <w:rsid w:val="008A1D8A"/>
    <w:rsid w:val="008A3972"/>
    <w:rsid w:val="008B62E1"/>
    <w:rsid w:val="008B6CC1"/>
    <w:rsid w:val="008C4725"/>
    <w:rsid w:val="008D0F65"/>
    <w:rsid w:val="008D26B9"/>
    <w:rsid w:val="008F1264"/>
    <w:rsid w:val="00912894"/>
    <w:rsid w:val="00915660"/>
    <w:rsid w:val="00925281"/>
    <w:rsid w:val="00927BDF"/>
    <w:rsid w:val="00930F2F"/>
    <w:rsid w:val="00934640"/>
    <w:rsid w:val="00935AE3"/>
    <w:rsid w:val="009607F8"/>
    <w:rsid w:val="00974AC3"/>
    <w:rsid w:val="00985CE3"/>
    <w:rsid w:val="009874E6"/>
    <w:rsid w:val="009A2D13"/>
    <w:rsid w:val="009A77BD"/>
    <w:rsid w:val="009D74EA"/>
    <w:rsid w:val="009F51E3"/>
    <w:rsid w:val="00A063EF"/>
    <w:rsid w:val="00A10D6F"/>
    <w:rsid w:val="00A13CBF"/>
    <w:rsid w:val="00A24C7E"/>
    <w:rsid w:val="00A36759"/>
    <w:rsid w:val="00A419FD"/>
    <w:rsid w:val="00A43B65"/>
    <w:rsid w:val="00A523FC"/>
    <w:rsid w:val="00A55034"/>
    <w:rsid w:val="00A74272"/>
    <w:rsid w:val="00A934D5"/>
    <w:rsid w:val="00AB0696"/>
    <w:rsid w:val="00AC50E9"/>
    <w:rsid w:val="00AE4CDB"/>
    <w:rsid w:val="00B05CE8"/>
    <w:rsid w:val="00B06692"/>
    <w:rsid w:val="00B077AE"/>
    <w:rsid w:val="00B14FBC"/>
    <w:rsid w:val="00B47801"/>
    <w:rsid w:val="00B5456A"/>
    <w:rsid w:val="00B644D3"/>
    <w:rsid w:val="00B75FEB"/>
    <w:rsid w:val="00B82CC5"/>
    <w:rsid w:val="00B9163E"/>
    <w:rsid w:val="00B9228A"/>
    <w:rsid w:val="00B95569"/>
    <w:rsid w:val="00BD45A5"/>
    <w:rsid w:val="00BE5F56"/>
    <w:rsid w:val="00BF3A95"/>
    <w:rsid w:val="00C5027C"/>
    <w:rsid w:val="00C50E1B"/>
    <w:rsid w:val="00C63CEA"/>
    <w:rsid w:val="00C75BFF"/>
    <w:rsid w:val="00C82F88"/>
    <w:rsid w:val="00C96775"/>
    <w:rsid w:val="00CB55D0"/>
    <w:rsid w:val="00CC2F0E"/>
    <w:rsid w:val="00CC7219"/>
    <w:rsid w:val="00CD0284"/>
    <w:rsid w:val="00CD0DDC"/>
    <w:rsid w:val="00D23B58"/>
    <w:rsid w:val="00D26728"/>
    <w:rsid w:val="00D51006"/>
    <w:rsid w:val="00D77BB7"/>
    <w:rsid w:val="00D97193"/>
    <w:rsid w:val="00DA5135"/>
    <w:rsid w:val="00DE01A7"/>
    <w:rsid w:val="00DF150D"/>
    <w:rsid w:val="00DF5E76"/>
    <w:rsid w:val="00E03F26"/>
    <w:rsid w:val="00E20BD9"/>
    <w:rsid w:val="00E21B7D"/>
    <w:rsid w:val="00E265BB"/>
    <w:rsid w:val="00E3144A"/>
    <w:rsid w:val="00E523D8"/>
    <w:rsid w:val="00E65658"/>
    <w:rsid w:val="00E872F5"/>
    <w:rsid w:val="00E93285"/>
    <w:rsid w:val="00EC040A"/>
    <w:rsid w:val="00ED288F"/>
    <w:rsid w:val="00F02820"/>
    <w:rsid w:val="00F13197"/>
    <w:rsid w:val="00F323E2"/>
    <w:rsid w:val="00F51397"/>
    <w:rsid w:val="00F76F58"/>
    <w:rsid w:val="00F94F68"/>
    <w:rsid w:val="00FA5519"/>
    <w:rsid w:val="00FA5F20"/>
    <w:rsid w:val="00FB1739"/>
    <w:rsid w:val="00FB489C"/>
    <w:rsid w:val="00FC0C47"/>
    <w:rsid w:val="00FC4F7F"/>
    <w:rsid w:val="00FD0923"/>
    <w:rsid w:val="00FD1370"/>
    <w:rsid w:val="00FD15AD"/>
    <w:rsid w:val="00FD22F6"/>
    <w:rsid w:val="00FE247E"/>
    <w:rsid w:val="00FF0F5A"/>
    <w:rsid w:val="00FF4201"/>
    <w:rsid w:val="00FF65B8"/>
    <w:rsid w:val="00FF7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E5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51397"/>
    <w:rPr>
      <w:sz w:val="20"/>
      <w:szCs w:val="20"/>
    </w:rPr>
  </w:style>
  <w:style w:type="character" w:customStyle="1" w:styleId="TestonotaapidipaginaCarattere">
    <w:name w:val="Testo nota a piè di pagina Carattere"/>
    <w:basedOn w:val="Carpredefinitoparagrafo"/>
    <w:link w:val="Testonotaapidipagina"/>
    <w:uiPriority w:val="99"/>
    <w:semiHidden/>
    <w:rsid w:val="00F51397"/>
    <w:rPr>
      <w:sz w:val="20"/>
      <w:szCs w:val="20"/>
    </w:rPr>
  </w:style>
  <w:style w:type="character" w:styleId="Rimandonotaapidipagina">
    <w:name w:val="footnote reference"/>
    <w:basedOn w:val="Carpredefinitoparagrafo"/>
    <w:uiPriority w:val="99"/>
    <w:semiHidden/>
    <w:unhideWhenUsed/>
    <w:rsid w:val="00F513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51397"/>
    <w:rPr>
      <w:sz w:val="20"/>
      <w:szCs w:val="20"/>
    </w:rPr>
  </w:style>
  <w:style w:type="character" w:customStyle="1" w:styleId="TestonotaapidipaginaCarattere">
    <w:name w:val="Testo nota a piè di pagina Carattere"/>
    <w:basedOn w:val="Carpredefinitoparagrafo"/>
    <w:link w:val="Testonotaapidipagina"/>
    <w:uiPriority w:val="99"/>
    <w:semiHidden/>
    <w:rsid w:val="00F51397"/>
    <w:rPr>
      <w:sz w:val="20"/>
      <w:szCs w:val="20"/>
    </w:rPr>
  </w:style>
  <w:style w:type="character" w:styleId="Rimandonotaapidipagina">
    <w:name w:val="footnote reference"/>
    <w:basedOn w:val="Carpredefinitoparagrafo"/>
    <w:uiPriority w:val="99"/>
    <w:semiHidden/>
    <w:unhideWhenUsed/>
    <w:rsid w:val="00F51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B569-D49E-42B2-9E66-9ABE1765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2404</Words>
  <Characters>13707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referee</cp:lastModifiedBy>
  <cp:revision>6</cp:revision>
  <dcterms:created xsi:type="dcterms:W3CDTF">2020-02-01T17:22:00Z</dcterms:created>
  <dcterms:modified xsi:type="dcterms:W3CDTF">2020-02-02T09:24:00Z</dcterms:modified>
</cp:coreProperties>
</file>