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A66992" w14:textId="21CC84CA" w:rsidR="00B8391B" w:rsidRDefault="001E1D89" w:rsidP="003B7998">
      <w:pPr>
        <w:pStyle w:val="Titolo2"/>
        <w:spacing w:line="276" w:lineRule="auto"/>
        <w:rPr>
          <w:rFonts w:asciiTheme="minorHAnsi" w:hAnsiTheme="minorHAnsi"/>
        </w:rPr>
      </w:pPr>
      <w:bookmarkStart w:id="0" w:name="_GoBack"/>
      <w:r w:rsidRPr="003B7998">
        <w:rPr>
          <w:rFonts w:asciiTheme="minorHAnsi" w:hAnsiTheme="minorHAnsi"/>
        </w:rPr>
        <w:t xml:space="preserve">Resoconto </w:t>
      </w:r>
      <w:r w:rsidR="001C2B33" w:rsidRPr="003B7998">
        <w:rPr>
          <w:rFonts w:asciiTheme="minorHAnsi" w:hAnsiTheme="minorHAnsi"/>
        </w:rPr>
        <w:t>per Seminario Culture del Lavoro</w:t>
      </w:r>
      <w:r w:rsidRPr="003B7998">
        <w:rPr>
          <w:rFonts w:asciiTheme="minorHAnsi" w:hAnsiTheme="minorHAnsi"/>
        </w:rPr>
        <w:t>.</w:t>
      </w:r>
      <w:r w:rsidR="00EE57E4" w:rsidRPr="003B7998">
        <w:rPr>
          <w:rFonts w:asciiTheme="minorHAnsi" w:hAnsiTheme="minorHAnsi"/>
        </w:rPr>
        <w:t xml:space="preserve"> 11 </w:t>
      </w:r>
      <w:r w:rsidR="003D55F0" w:rsidRPr="003B7998">
        <w:rPr>
          <w:rFonts w:asciiTheme="minorHAnsi" w:hAnsiTheme="minorHAnsi"/>
        </w:rPr>
        <w:t>maggio</w:t>
      </w:r>
      <w:r w:rsidR="00EE57E4" w:rsidRPr="003B7998">
        <w:rPr>
          <w:rFonts w:asciiTheme="minorHAnsi" w:hAnsiTheme="minorHAnsi"/>
        </w:rPr>
        <w:t xml:space="preserve"> 2019.</w:t>
      </w:r>
    </w:p>
    <w:bookmarkEnd w:id="0"/>
    <w:p w14:paraId="0AA99527" w14:textId="1B8B813E" w:rsidR="00B670E9" w:rsidRPr="00B670E9" w:rsidRDefault="00B670E9" w:rsidP="00B670E9">
      <w:pPr>
        <w:rPr>
          <w:i/>
        </w:rPr>
      </w:pPr>
      <w:r w:rsidRPr="00B670E9">
        <w:rPr>
          <w:i/>
        </w:rPr>
        <w:t>Di Stefano Pirrotta</w:t>
      </w:r>
    </w:p>
    <w:p w14:paraId="36FA1EE1" w14:textId="38D3B700" w:rsidR="001E1D89" w:rsidRPr="003B7998" w:rsidRDefault="006E7AF0" w:rsidP="003B7998">
      <w:pPr>
        <w:tabs>
          <w:tab w:val="left" w:pos="1603"/>
        </w:tabs>
        <w:spacing w:line="276" w:lineRule="auto"/>
        <w:jc w:val="both"/>
        <w:rPr>
          <w:rFonts w:cs="Times New Roman"/>
        </w:rPr>
      </w:pPr>
      <w:r w:rsidRPr="003B7998">
        <w:rPr>
          <w:rFonts w:cs="Times New Roman"/>
        </w:rPr>
        <w:tab/>
      </w:r>
    </w:p>
    <w:p w14:paraId="2857826E" w14:textId="767A24C6" w:rsidR="0094061D" w:rsidRPr="003B7998" w:rsidRDefault="00EC5FA3" w:rsidP="003B7998">
      <w:pPr>
        <w:spacing w:line="276" w:lineRule="auto"/>
        <w:jc w:val="both"/>
        <w:rPr>
          <w:rFonts w:cs="Times New Roman"/>
        </w:rPr>
      </w:pPr>
      <w:r w:rsidRPr="003B7998">
        <w:rPr>
          <w:rFonts w:cs="Times New Roman"/>
        </w:rPr>
        <w:t>GAP</w:t>
      </w:r>
      <w:r w:rsidR="00B03FB6" w:rsidRPr="003B7998">
        <w:rPr>
          <w:rFonts w:cs="Times New Roman"/>
        </w:rPr>
        <w:t xml:space="preserve">, </w:t>
      </w:r>
      <w:r w:rsidRPr="003B7998">
        <w:rPr>
          <w:rFonts w:cs="Times New Roman"/>
        </w:rPr>
        <w:t>un’associazione</w:t>
      </w:r>
      <w:r w:rsidR="0098129F" w:rsidRPr="003B7998">
        <w:rPr>
          <w:rFonts w:cs="Times New Roman"/>
        </w:rPr>
        <w:t xml:space="preserve"> </w:t>
      </w:r>
      <w:r w:rsidR="00E645F5" w:rsidRPr="003B7998">
        <w:rPr>
          <w:rFonts w:cs="Times New Roman"/>
        </w:rPr>
        <w:t xml:space="preserve">che </w:t>
      </w:r>
      <w:r w:rsidR="00B03FB6" w:rsidRPr="003B7998">
        <w:rPr>
          <w:rFonts w:cs="Times New Roman"/>
        </w:rPr>
        <w:t xml:space="preserve">ho fondato </w:t>
      </w:r>
      <w:r w:rsidR="004E0520" w:rsidRPr="003B7998">
        <w:rPr>
          <w:rFonts w:cs="Times New Roman"/>
        </w:rPr>
        <w:t>i</w:t>
      </w:r>
      <w:r w:rsidR="00E645F5" w:rsidRPr="003B7998">
        <w:rPr>
          <w:rFonts w:cs="Times New Roman"/>
        </w:rPr>
        <w:t>nsieme ad alcuni colleghi</w:t>
      </w:r>
      <w:r w:rsidR="0098129F" w:rsidRPr="003B7998">
        <w:rPr>
          <w:rFonts w:cs="Times New Roman"/>
        </w:rPr>
        <w:t>,</w:t>
      </w:r>
      <w:r w:rsidR="00D459CD" w:rsidRPr="003B7998">
        <w:rPr>
          <w:rFonts w:cs="Times New Roman"/>
        </w:rPr>
        <w:t xml:space="preserve"> </w:t>
      </w:r>
      <w:r w:rsidR="00AD7944" w:rsidRPr="003B7998">
        <w:rPr>
          <w:rFonts w:cs="Times New Roman"/>
        </w:rPr>
        <w:t xml:space="preserve">sta </w:t>
      </w:r>
      <w:r w:rsidR="00BB1F6D" w:rsidRPr="003B7998">
        <w:rPr>
          <w:rFonts w:cs="Times New Roman"/>
        </w:rPr>
        <w:t>realizzando un servizio</w:t>
      </w:r>
      <w:r w:rsidR="00137D59" w:rsidRPr="003B7998">
        <w:rPr>
          <w:rFonts w:cs="Times New Roman"/>
        </w:rPr>
        <w:t xml:space="preserve"> rivolto a </w:t>
      </w:r>
      <w:r w:rsidR="00034C59" w:rsidRPr="003B7998">
        <w:rPr>
          <w:rFonts w:cs="Times New Roman"/>
        </w:rPr>
        <w:t xml:space="preserve">tre </w:t>
      </w:r>
      <w:r w:rsidR="00AA7DAA" w:rsidRPr="003B7998">
        <w:rPr>
          <w:rFonts w:cs="Times New Roman"/>
        </w:rPr>
        <w:t>scuole</w:t>
      </w:r>
      <w:r w:rsidR="003A489C" w:rsidRPr="003B7998">
        <w:rPr>
          <w:rFonts w:cs="Times New Roman"/>
        </w:rPr>
        <w:t xml:space="preserve"> superiori</w:t>
      </w:r>
      <w:r w:rsidR="008957C2" w:rsidRPr="003B7998">
        <w:rPr>
          <w:rFonts w:cs="Times New Roman"/>
        </w:rPr>
        <w:t>, tre licei,</w:t>
      </w:r>
      <w:r w:rsidR="003A489C" w:rsidRPr="003B7998">
        <w:rPr>
          <w:rFonts w:cs="Times New Roman"/>
        </w:rPr>
        <w:t xml:space="preserve"> </w:t>
      </w:r>
      <w:r w:rsidR="0098129F" w:rsidRPr="003B7998">
        <w:rPr>
          <w:rFonts w:cs="Times New Roman"/>
        </w:rPr>
        <w:t xml:space="preserve">su </w:t>
      </w:r>
      <w:r w:rsidR="005C5D38" w:rsidRPr="003B7998">
        <w:rPr>
          <w:rFonts w:cs="Times New Roman"/>
        </w:rPr>
        <w:t xml:space="preserve">mandato </w:t>
      </w:r>
      <w:r w:rsidR="0098129F" w:rsidRPr="003B7998">
        <w:rPr>
          <w:rFonts w:cs="Times New Roman"/>
        </w:rPr>
        <w:t>del Municipio II di Roma</w:t>
      </w:r>
      <w:r w:rsidR="00C96ECF" w:rsidRPr="003B7998">
        <w:rPr>
          <w:rFonts w:cs="Times New Roman"/>
        </w:rPr>
        <w:t>.</w:t>
      </w:r>
    </w:p>
    <w:p w14:paraId="1AF56281" w14:textId="0D39EB0F" w:rsidR="00CF49CE" w:rsidRPr="003B7998" w:rsidRDefault="00C96ECF" w:rsidP="003B7998">
      <w:pPr>
        <w:spacing w:line="276" w:lineRule="auto"/>
        <w:jc w:val="both"/>
        <w:rPr>
          <w:rFonts w:cs="Times New Roman"/>
        </w:rPr>
      </w:pPr>
      <w:r w:rsidRPr="003B7998">
        <w:rPr>
          <w:rFonts w:cs="Times New Roman"/>
        </w:rPr>
        <w:t xml:space="preserve">Questo lavoro </w:t>
      </w:r>
      <w:r w:rsidR="00AA7DAA" w:rsidRPr="003B7998">
        <w:rPr>
          <w:rFonts w:cs="Times New Roman"/>
        </w:rPr>
        <w:t xml:space="preserve">è iniziato </w:t>
      </w:r>
      <w:r w:rsidR="004E0520" w:rsidRPr="003B7998">
        <w:rPr>
          <w:rFonts w:cs="Times New Roman"/>
        </w:rPr>
        <w:t>due anni fa</w:t>
      </w:r>
      <w:r w:rsidR="00A62697" w:rsidRPr="003B7998">
        <w:rPr>
          <w:rFonts w:cs="Times New Roman"/>
        </w:rPr>
        <w:t xml:space="preserve"> </w:t>
      </w:r>
      <w:r w:rsidR="005C5D38" w:rsidRPr="003B7998">
        <w:rPr>
          <w:rFonts w:cs="Times New Roman"/>
        </w:rPr>
        <w:t xml:space="preserve">a partire </w:t>
      </w:r>
      <w:r w:rsidR="00F7753C" w:rsidRPr="003B7998">
        <w:rPr>
          <w:rFonts w:cs="Times New Roman"/>
        </w:rPr>
        <w:t>d</w:t>
      </w:r>
      <w:r w:rsidR="005C5D38" w:rsidRPr="003B7998">
        <w:rPr>
          <w:rFonts w:cs="Times New Roman"/>
        </w:rPr>
        <w:t>a</w:t>
      </w:r>
      <w:r w:rsidR="00146BCC" w:rsidRPr="003B7998">
        <w:rPr>
          <w:rFonts w:cs="Times New Roman"/>
        </w:rPr>
        <w:t xml:space="preserve"> </w:t>
      </w:r>
      <w:r w:rsidRPr="003B7998">
        <w:rPr>
          <w:rFonts w:cs="Times New Roman"/>
        </w:rPr>
        <w:t xml:space="preserve">un bando </w:t>
      </w:r>
      <w:r w:rsidR="005C5D38" w:rsidRPr="003B7998">
        <w:rPr>
          <w:rFonts w:cs="Times New Roman"/>
        </w:rPr>
        <w:t xml:space="preserve">che, con fondi della </w:t>
      </w:r>
      <w:r w:rsidR="00A62697" w:rsidRPr="003B7998">
        <w:rPr>
          <w:rFonts w:cs="Times New Roman"/>
        </w:rPr>
        <w:t>legge 285/97</w:t>
      </w:r>
      <w:r w:rsidR="005C5D38" w:rsidRPr="003B7998">
        <w:rPr>
          <w:rFonts w:cs="Times New Roman"/>
        </w:rPr>
        <w:t>,</w:t>
      </w:r>
      <w:r w:rsidR="00B03FB6" w:rsidRPr="003B7998">
        <w:rPr>
          <w:rFonts w:cs="Times New Roman"/>
        </w:rPr>
        <w:t xml:space="preserve"> voleva</w:t>
      </w:r>
      <w:r w:rsidR="00A62697" w:rsidRPr="003B7998">
        <w:rPr>
          <w:rFonts w:cs="Times New Roman"/>
        </w:rPr>
        <w:t xml:space="preserve"> </w:t>
      </w:r>
      <w:r w:rsidR="00B03FB6" w:rsidRPr="003B7998">
        <w:rPr>
          <w:rFonts w:cs="Times New Roman"/>
        </w:rPr>
        <w:t>finanziare</w:t>
      </w:r>
      <w:r w:rsidR="009A4C69" w:rsidRPr="003B7998">
        <w:rPr>
          <w:rFonts w:cs="Times New Roman"/>
        </w:rPr>
        <w:t xml:space="preserve"> un</w:t>
      </w:r>
      <w:r w:rsidRPr="003B7998">
        <w:rPr>
          <w:rFonts w:cs="Times New Roman"/>
        </w:rPr>
        <w:t xml:space="preserve"> servizio rivolto </w:t>
      </w:r>
      <w:r w:rsidR="005C5D38" w:rsidRPr="003B7998">
        <w:rPr>
          <w:rFonts w:cs="Times New Roman"/>
        </w:rPr>
        <w:t xml:space="preserve">ad </w:t>
      </w:r>
      <w:r w:rsidR="002D1D44" w:rsidRPr="003B7998">
        <w:rPr>
          <w:rFonts w:cs="Times New Roman"/>
        </w:rPr>
        <w:t>“</w:t>
      </w:r>
      <w:r w:rsidRPr="003B7998">
        <w:rPr>
          <w:rFonts w:cs="Times New Roman"/>
        </w:rPr>
        <w:t>adolescen</w:t>
      </w:r>
      <w:r w:rsidR="00137D59" w:rsidRPr="003B7998">
        <w:rPr>
          <w:rFonts w:cs="Times New Roman"/>
        </w:rPr>
        <w:t>ti</w:t>
      </w:r>
      <w:r w:rsidR="002D1D44" w:rsidRPr="003B7998">
        <w:rPr>
          <w:rFonts w:cs="Times New Roman"/>
        </w:rPr>
        <w:t>”</w:t>
      </w:r>
      <w:r w:rsidR="00137D59" w:rsidRPr="003B7998">
        <w:rPr>
          <w:rFonts w:cs="Times New Roman"/>
        </w:rPr>
        <w:t xml:space="preserve"> del territorio. </w:t>
      </w:r>
      <w:r w:rsidR="00A62697" w:rsidRPr="003B7998">
        <w:rPr>
          <w:rFonts w:cs="Times New Roman"/>
        </w:rPr>
        <w:t>Le risorse della legge 285</w:t>
      </w:r>
      <w:r w:rsidR="00146BCC" w:rsidRPr="003B7998">
        <w:rPr>
          <w:rFonts w:cs="Times New Roman"/>
        </w:rPr>
        <w:t xml:space="preserve">, </w:t>
      </w:r>
      <w:r w:rsidR="00B03FB6" w:rsidRPr="003B7998">
        <w:rPr>
          <w:rFonts w:cs="Times New Roman"/>
        </w:rPr>
        <w:t>che istituisce</w:t>
      </w:r>
      <w:r w:rsidR="00146BCC" w:rsidRPr="003B7998">
        <w:rPr>
          <w:rFonts w:cs="Times New Roman"/>
        </w:rPr>
        <w:t xml:space="preserve"> </w:t>
      </w:r>
      <w:r w:rsidR="00B03FB6" w:rsidRPr="003B7998">
        <w:rPr>
          <w:rFonts w:cs="Times New Roman"/>
        </w:rPr>
        <w:t>il</w:t>
      </w:r>
      <w:r w:rsidR="00146BCC" w:rsidRPr="003B7998">
        <w:rPr>
          <w:rFonts w:cs="Times New Roman"/>
        </w:rPr>
        <w:t xml:space="preserve"> fondo per l’</w:t>
      </w:r>
      <w:r w:rsidR="00AA7DAA" w:rsidRPr="003B7998">
        <w:rPr>
          <w:rFonts w:cs="Times New Roman"/>
        </w:rPr>
        <w:t>infanzia e</w:t>
      </w:r>
      <w:r w:rsidR="00146BCC" w:rsidRPr="003B7998">
        <w:rPr>
          <w:rFonts w:cs="Times New Roman"/>
        </w:rPr>
        <w:t xml:space="preserve"> </w:t>
      </w:r>
      <w:r w:rsidR="00AA7DAA" w:rsidRPr="003B7998">
        <w:rPr>
          <w:rFonts w:cs="Times New Roman"/>
        </w:rPr>
        <w:t>l’</w:t>
      </w:r>
      <w:r w:rsidR="00146BCC" w:rsidRPr="003B7998">
        <w:rPr>
          <w:rFonts w:cs="Times New Roman"/>
        </w:rPr>
        <w:t>adolescenza,</w:t>
      </w:r>
      <w:r w:rsidR="00A62697" w:rsidRPr="003B7998">
        <w:rPr>
          <w:rFonts w:cs="Times New Roman"/>
        </w:rPr>
        <w:t xml:space="preserve"> sono tra le poche risorse statali gestite </w:t>
      </w:r>
      <w:r w:rsidR="00013301" w:rsidRPr="003B7998">
        <w:rPr>
          <w:rFonts w:cs="Times New Roman"/>
        </w:rPr>
        <w:t>diret</w:t>
      </w:r>
      <w:r w:rsidR="00C62F0C" w:rsidRPr="003B7998">
        <w:rPr>
          <w:rFonts w:cs="Times New Roman"/>
        </w:rPr>
        <w:t>tamente da</w:t>
      </w:r>
      <w:r w:rsidR="00ED1A84" w:rsidRPr="003B7998">
        <w:rPr>
          <w:rFonts w:cs="Times New Roman"/>
        </w:rPr>
        <w:t>l</w:t>
      </w:r>
      <w:r w:rsidR="00C62F0C" w:rsidRPr="003B7998">
        <w:rPr>
          <w:rFonts w:cs="Times New Roman"/>
        </w:rPr>
        <w:t xml:space="preserve"> </w:t>
      </w:r>
      <w:r w:rsidR="00ED1A84" w:rsidRPr="003B7998">
        <w:rPr>
          <w:rFonts w:cs="Times New Roman"/>
        </w:rPr>
        <w:t>Municipio, che</w:t>
      </w:r>
      <w:r w:rsidR="008752AF" w:rsidRPr="003B7998">
        <w:rPr>
          <w:rFonts w:cs="Times New Roman"/>
        </w:rPr>
        <w:t xml:space="preserve"> si confrontava con un problema: </w:t>
      </w:r>
      <w:r w:rsidR="000D7D1C" w:rsidRPr="003B7998">
        <w:rPr>
          <w:rFonts w:cs="Times New Roman"/>
        </w:rPr>
        <w:t>non riuscire ad</w:t>
      </w:r>
      <w:r w:rsidR="00B10E60" w:rsidRPr="003B7998">
        <w:rPr>
          <w:rFonts w:cs="Times New Roman"/>
        </w:rPr>
        <w:t xml:space="preserve"> utilizzare </w:t>
      </w:r>
      <w:r w:rsidR="00857A6A" w:rsidRPr="003B7998">
        <w:rPr>
          <w:rFonts w:cs="Times New Roman"/>
        </w:rPr>
        <w:t xml:space="preserve">in modo efficace </w:t>
      </w:r>
      <w:r w:rsidR="00B10E60" w:rsidRPr="003B7998">
        <w:rPr>
          <w:rFonts w:cs="Times New Roman"/>
        </w:rPr>
        <w:t>le risorse a disposizione</w:t>
      </w:r>
      <w:r w:rsidR="0074491D" w:rsidRPr="003B7998">
        <w:rPr>
          <w:rFonts w:cs="Times New Roman"/>
        </w:rPr>
        <w:t>, entro</w:t>
      </w:r>
      <w:r w:rsidR="000D7D1C" w:rsidRPr="003B7998">
        <w:rPr>
          <w:rFonts w:cs="Times New Roman"/>
        </w:rPr>
        <w:t xml:space="preserve"> un</w:t>
      </w:r>
      <w:r w:rsidR="00D63F12" w:rsidRPr="003B7998">
        <w:rPr>
          <w:rFonts w:cs="Times New Roman"/>
        </w:rPr>
        <w:t>’</w:t>
      </w:r>
      <w:r w:rsidR="000D7D1C" w:rsidRPr="003B7998">
        <w:rPr>
          <w:rFonts w:cs="Times New Roman"/>
        </w:rPr>
        <w:t xml:space="preserve">attesa </w:t>
      </w:r>
      <w:r w:rsidR="000547A4" w:rsidRPr="003B7998">
        <w:rPr>
          <w:rFonts w:cs="Times New Roman"/>
        </w:rPr>
        <w:t>difficile da realizzare</w:t>
      </w:r>
      <w:r w:rsidR="000D7D1C" w:rsidRPr="003B7998">
        <w:rPr>
          <w:rFonts w:cs="Times New Roman"/>
        </w:rPr>
        <w:t>, quella di</w:t>
      </w:r>
      <w:r w:rsidR="0074491D" w:rsidRPr="003B7998">
        <w:rPr>
          <w:rFonts w:cs="Times New Roman"/>
        </w:rPr>
        <w:t xml:space="preserve"> “aggregare gli adolescenti”. </w:t>
      </w:r>
      <w:r w:rsidR="00D63F12" w:rsidRPr="003B7998">
        <w:rPr>
          <w:rFonts w:cs="Times New Roman"/>
        </w:rPr>
        <w:t xml:space="preserve">Il </w:t>
      </w:r>
      <w:r w:rsidR="003506C9" w:rsidRPr="003B7998">
        <w:rPr>
          <w:rFonts w:cs="Times New Roman"/>
        </w:rPr>
        <w:t>precedente</w:t>
      </w:r>
      <w:r w:rsidR="00042DE5" w:rsidRPr="003B7998">
        <w:rPr>
          <w:rFonts w:cs="Times New Roman"/>
        </w:rPr>
        <w:t xml:space="preserve"> servizio</w:t>
      </w:r>
      <w:r w:rsidR="009F77AB" w:rsidRPr="003B7998">
        <w:rPr>
          <w:rFonts w:cs="Times New Roman"/>
        </w:rPr>
        <w:t xml:space="preserve"> </w:t>
      </w:r>
      <w:r w:rsidR="004F364D" w:rsidRPr="003B7998">
        <w:rPr>
          <w:rFonts w:cs="Times New Roman"/>
        </w:rPr>
        <w:t>municipale</w:t>
      </w:r>
      <w:r w:rsidR="00C62F0C" w:rsidRPr="003B7998">
        <w:rPr>
          <w:rFonts w:cs="Times New Roman"/>
        </w:rPr>
        <w:t>, un centro aggregativo,</w:t>
      </w:r>
      <w:r w:rsidR="00042DE5" w:rsidRPr="003B7998">
        <w:rPr>
          <w:rFonts w:cs="Times New Roman"/>
        </w:rPr>
        <w:t xml:space="preserve"> </w:t>
      </w:r>
      <w:r w:rsidR="00857A6A" w:rsidRPr="003B7998">
        <w:rPr>
          <w:rFonts w:cs="Times New Roman"/>
        </w:rPr>
        <w:t xml:space="preserve">era risultato </w:t>
      </w:r>
      <w:r w:rsidR="00042DE5" w:rsidRPr="003B7998">
        <w:rPr>
          <w:rFonts w:cs="Times New Roman"/>
        </w:rPr>
        <w:t>infatti</w:t>
      </w:r>
      <w:r w:rsidR="00BE3230" w:rsidRPr="003B7998">
        <w:rPr>
          <w:rFonts w:cs="Times New Roman"/>
        </w:rPr>
        <w:t xml:space="preserve"> </w:t>
      </w:r>
      <w:r w:rsidR="00C62F0C" w:rsidRPr="003B7998">
        <w:rPr>
          <w:rFonts w:cs="Times New Roman"/>
        </w:rPr>
        <w:t>poco utilizzato.</w:t>
      </w:r>
    </w:p>
    <w:p w14:paraId="07960A8F" w14:textId="77777777" w:rsidR="003D55F0" w:rsidRPr="003B7998" w:rsidRDefault="003D55F0" w:rsidP="003B7998">
      <w:pPr>
        <w:spacing w:line="276" w:lineRule="auto"/>
        <w:jc w:val="both"/>
        <w:rPr>
          <w:rFonts w:cs="Times New Roman"/>
        </w:rPr>
      </w:pPr>
    </w:p>
    <w:p w14:paraId="329A2357" w14:textId="5F938B17" w:rsidR="000547A4" w:rsidRPr="003B7998" w:rsidRDefault="0074491D" w:rsidP="003B7998">
      <w:pPr>
        <w:spacing w:line="276" w:lineRule="auto"/>
        <w:jc w:val="both"/>
        <w:rPr>
          <w:rFonts w:cs="Times New Roman"/>
        </w:rPr>
      </w:pPr>
      <w:r w:rsidRPr="003B7998">
        <w:rPr>
          <w:rFonts w:cs="Times New Roman"/>
        </w:rPr>
        <w:t>In risposta</w:t>
      </w:r>
      <w:r w:rsidR="00042DE5" w:rsidRPr="003B7998">
        <w:rPr>
          <w:rFonts w:cs="Times New Roman"/>
        </w:rPr>
        <w:t xml:space="preserve"> al bando</w:t>
      </w:r>
      <w:r w:rsidR="008752AF" w:rsidRPr="003B7998">
        <w:rPr>
          <w:rFonts w:cs="Times New Roman"/>
        </w:rPr>
        <w:t xml:space="preserve"> </w:t>
      </w:r>
      <w:r w:rsidR="00A4783A" w:rsidRPr="003B7998">
        <w:rPr>
          <w:rFonts w:cs="Times New Roman"/>
        </w:rPr>
        <w:t>abbiamo proposto la messa in discussione del</w:t>
      </w:r>
      <w:r w:rsidR="006C1DC5" w:rsidRPr="003B7998">
        <w:rPr>
          <w:rFonts w:cs="Times New Roman"/>
        </w:rPr>
        <w:t>la</w:t>
      </w:r>
      <w:r w:rsidR="003506C9" w:rsidRPr="003B7998">
        <w:rPr>
          <w:rFonts w:cs="Times New Roman"/>
        </w:rPr>
        <w:t xml:space="preserve"> </w:t>
      </w:r>
      <w:r w:rsidR="00BF5FB4" w:rsidRPr="003B7998">
        <w:rPr>
          <w:rFonts w:cs="Times New Roman"/>
        </w:rPr>
        <w:t xml:space="preserve">rappresentazione </w:t>
      </w:r>
      <w:r w:rsidR="003506C9" w:rsidRPr="003B7998">
        <w:rPr>
          <w:rFonts w:cs="Times New Roman"/>
        </w:rPr>
        <w:t>dell’adolescente</w:t>
      </w:r>
      <w:r w:rsidR="004A5457" w:rsidRPr="003B7998">
        <w:rPr>
          <w:rFonts w:cs="Times New Roman"/>
        </w:rPr>
        <w:t xml:space="preserve"> </w:t>
      </w:r>
      <w:r w:rsidR="002D1D44" w:rsidRPr="003B7998">
        <w:rPr>
          <w:rFonts w:cs="Times New Roman"/>
        </w:rPr>
        <w:t xml:space="preserve">come </w:t>
      </w:r>
      <w:r w:rsidR="00BE3230" w:rsidRPr="003B7998">
        <w:rPr>
          <w:rFonts w:cs="Times New Roman"/>
        </w:rPr>
        <w:t>individuo</w:t>
      </w:r>
      <w:r w:rsidR="002D1D44" w:rsidRPr="003B7998">
        <w:rPr>
          <w:rFonts w:cs="Times New Roman"/>
        </w:rPr>
        <w:t xml:space="preserve"> </w:t>
      </w:r>
      <w:r w:rsidR="004A5457" w:rsidRPr="003B7998">
        <w:rPr>
          <w:rFonts w:cs="Times New Roman"/>
        </w:rPr>
        <w:t xml:space="preserve">da </w:t>
      </w:r>
      <w:r w:rsidR="00932CF2" w:rsidRPr="003B7998">
        <w:rPr>
          <w:rFonts w:cs="Times New Roman"/>
        </w:rPr>
        <w:t>“</w:t>
      </w:r>
      <w:r w:rsidR="004A5457" w:rsidRPr="003B7998">
        <w:rPr>
          <w:rFonts w:cs="Times New Roman"/>
        </w:rPr>
        <w:t>aggregare</w:t>
      </w:r>
      <w:r w:rsidR="00932CF2" w:rsidRPr="003B7998">
        <w:rPr>
          <w:rFonts w:cs="Times New Roman"/>
        </w:rPr>
        <w:t xml:space="preserve">” (etimologicamente </w:t>
      </w:r>
      <w:r w:rsidR="00932CF2" w:rsidRPr="003B7998">
        <w:rPr>
          <w:rFonts w:cs="Times New Roman"/>
          <w:i/>
        </w:rPr>
        <w:t>ad gregis</w:t>
      </w:r>
      <w:r w:rsidR="00932CF2" w:rsidRPr="003B7998">
        <w:rPr>
          <w:rFonts w:cs="Times New Roman"/>
        </w:rPr>
        <w:t xml:space="preserve">, unire al gregge), </w:t>
      </w:r>
      <w:r w:rsidR="006C1DC5" w:rsidRPr="003B7998">
        <w:rPr>
          <w:rFonts w:cs="Times New Roman"/>
        </w:rPr>
        <w:t xml:space="preserve">una parola che ci evocava </w:t>
      </w:r>
      <w:r w:rsidR="00932CF2" w:rsidRPr="003B7998">
        <w:rPr>
          <w:rFonts w:cs="Times New Roman"/>
        </w:rPr>
        <w:t>conformismo e controllo</w:t>
      </w:r>
      <w:r w:rsidR="006C1DC5" w:rsidRPr="003B7998">
        <w:rPr>
          <w:rFonts w:cs="Times New Roman"/>
        </w:rPr>
        <w:t>, proponendo</w:t>
      </w:r>
      <w:r w:rsidR="00104D0C" w:rsidRPr="003B7998">
        <w:rPr>
          <w:rFonts w:cs="Times New Roman"/>
        </w:rPr>
        <w:t xml:space="preserve"> </w:t>
      </w:r>
      <w:r w:rsidR="00BF742F" w:rsidRPr="003B7998">
        <w:rPr>
          <w:rFonts w:cs="Times New Roman"/>
        </w:rPr>
        <w:t>invece</w:t>
      </w:r>
      <w:r w:rsidR="00962B8D" w:rsidRPr="003B7998">
        <w:rPr>
          <w:rFonts w:cs="Times New Roman"/>
        </w:rPr>
        <w:t xml:space="preserve"> </w:t>
      </w:r>
      <w:r w:rsidR="00932CF2" w:rsidRPr="003B7998">
        <w:rPr>
          <w:rFonts w:cs="Times New Roman"/>
        </w:rPr>
        <w:t xml:space="preserve">l’utilità di </w:t>
      </w:r>
      <w:r w:rsidR="006C1DC5" w:rsidRPr="003B7998">
        <w:rPr>
          <w:rFonts w:cs="Times New Roman"/>
        </w:rPr>
        <w:t>guardare</w:t>
      </w:r>
      <w:r w:rsidR="000D7D1C" w:rsidRPr="003B7998">
        <w:rPr>
          <w:rFonts w:cs="Times New Roman"/>
        </w:rPr>
        <w:t xml:space="preserve"> </w:t>
      </w:r>
      <w:r w:rsidR="005A5CDF" w:rsidRPr="003B7998">
        <w:rPr>
          <w:rFonts w:cs="Times New Roman"/>
        </w:rPr>
        <w:t>ai giovani come clienti dei</w:t>
      </w:r>
      <w:r w:rsidR="00857A6A" w:rsidRPr="003B7998">
        <w:rPr>
          <w:rFonts w:cs="Times New Roman"/>
        </w:rPr>
        <w:t xml:space="preserve"> </w:t>
      </w:r>
      <w:r w:rsidR="00042DE5" w:rsidRPr="003B7998">
        <w:rPr>
          <w:rFonts w:cs="Times New Roman"/>
        </w:rPr>
        <w:t>contesti</w:t>
      </w:r>
      <w:r w:rsidR="00962B8D" w:rsidRPr="003B7998">
        <w:rPr>
          <w:rFonts w:cs="Times New Roman"/>
        </w:rPr>
        <w:t xml:space="preserve"> </w:t>
      </w:r>
      <w:r w:rsidR="00951D6D" w:rsidRPr="003B7998">
        <w:rPr>
          <w:rFonts w:cs="Times New Roman"/>
        </w:rPr>
        <w:t>che frequentano</w:t>
      </w:r>
      <w:r w:rsidR="00857A6A" w:rsidRPr="003B7998">
        <w:rPr>
          <w:rFonts w:cs="Times New Roman"/>
        </w:rPr>
        <w:t xml:space="preserve">, </w:t>
      </w:r>
      <w:r w:rsidR="00ED7D69" w:rsidRPr="003B7998">
        <w:rPr>
          <w:rFonts w:cs="Times New Roman"/>
        </w:rPr>
        <w:t>in particolare</w:t>
      </w:r>
      <w:r w:rsidR="009F72F9" w:rsidRPr="003B7998">
        <w:rPr>
          <w:rFonts w:cs="Times New Roman"/>
        </w:rPr>
        <w:t xml:space="preserve"> la scuola.</w:t>
      </w:r>
    </w:p>
    <w:p w14:paraId="4315599A" w14:textId="240985AC" w:rsidR="004E0520" w:rsidRPr="003B7998" w:rsidRDefault="00D768EE" w:rsidP="003B7998">
      <w:pPr>
        <w:spacing w:line="276" w:lineRule="auto"/>
        <w:jc w:val="both"/>
        <w:rPr>
          <w:rFonts w:cs="Times New Roman"/>
        </w:rPr>
      </w:pPr>
      <w:r w:rsidRPr="003B7998">
        <w:rPr>
          <w:rFonts w:cs="Times New Roman"/>
        </w:rPr>
        <w:t>Abbiamo realizzato</w:t>
      </w:r>
      <w:r w:rsidR="002C3C7A" w:rsidRPr="003B7998">
        <w:rPr>
          <w:rFonts w:cs="Times New Roman"/>
        </w:rPr>
        <w:t xml:space="preserve"> così</w:t>
      </w:r>
      <w:r w:rsidR="007D0646" w:rsidRPr="003B7998">
        <w:rPr>
          <w:rFonts w:cs="Times New Roman"/>
        </w:rPr>
        <w:t xml:space="preserve"> </w:t>
      </w:r>
      <w:r w:rsidR="003506C9" w:rsidRPr="003B7998">
        <w:rPr>
          <w:rFonts w:cs="Times New Roman"/>
        </w:rPr>
        <w:t>“Idee in comune</w:t>
      </w:r>
      <w:r w:rsidR="00F3696F" w:rsidRPr="003B7998">
        <w:rPr>
          <w:rFonts w:cs="Times New Roman"/>
        </w:rPr>
        <w:t xml:space="preserve">: Festival della cultura </w:t>
      </w:r>
      <w:r w:rsidR="007C05DC" w:rsidRPr="003B7998">
        <w:rPr>
          <w:rFonts w:cs="Times New Roman"/>
        </w:rPr>
        <w:t>giovanile</w:t>
      </w:r>
      <w:r w:rsidR="00106522" w:rsidRPr="003B7998">
        <w:rPr>
          <w:rFonts w:cs="Times New Roman"/>
        </w:rPr>
        <w:t>”</w:t>
      </w:r>
      <w:r w:rsidR="00282F36" w:rsidRPr="003B7998">
        <w:rPr>
          <w:rFonts w:cs="Times New Roman"/>
        </w:rPr>
        <w:t xml:space="preserve">, </w:t>
      </w:r>
      <w:r w:rsidR="00ED7D69" w:rsidRPr="003B7998">
        <w:rPr>
          <w:rFonts w:cs="Times New Roman"/>
        </w:rPr>
        <w:t xml:space="preserve">un progetto </w:t>
      </w:r>
      <w:r w:rsidR="00923BDF" w:rsidRPr="003B7998">
        <w:rPr>
          <w:rFonts w:cs="Times New Roman"/>
        </w:rPr>
        <w:t>che ha coinvolto</w:t>
      </w:r>
      <w:r w:rsidR="0098129F" w:rsidRPr="003B7998">
        <w:rPr>
          <w:rFonts w:cs="Times New Roman"/>
        </w:rPr>
        <w:t xml:space="preserve"> </w:t>
      </w:r>
      <w:r w:rsidR="000F392D" w:rsidRPr="003B7998">
        <w:rPr>
          <w:rFonts w:cs="Times New Roman"/>
        </w:rPr>
        <w:t xml:space="preserve">studenti </w:t>
      </w:r>
      <w:r w:rsidR="0098129F" w:rsidRPr="003B7998">
        <w:rPr>
          <w:rFonts w:cs="Times New Roman"/>
        </w:rPr>
        <w:t xml:space="preserve">di tre </w:t>
      </w:r>
      <w:r w:rsidR="00AB387F" w:rsidRPr="003B7998">
        <w:rPr>
          <w:rFonts w:cs="Times New Roman"/>
        </w:rPr>
        <w:t xml:space="preserve">licei </w:t>
      </w:r>
      <w:r w:rsidRPr="003B7998">
        <w:rPr>
          <w:rFonts w:cs="Times New Roman"/>
        </w:rPr>
        <w:t>del Municipio entro</w:t>
      </w:r>
      <w:r w:rsidR="00AD7944" w:rsidRPr="003B7998">
        <w:rPr>
          <w:rFonts w:cs="Times New Roman"/>
        </w:rPr>
        <w:t xml:space="preserve"> </w:t>
      </w:r>
      <w:r w:rsidR="00F3696F" w:rsidRPr="003B7998">
        <w:rPr>
          <w:rFonts w:cs="Times New Roman"/>
        </w:rPr>
        <w:t xml:space="preserve">una ricerca-intervento </w:t>
      </w:r>
      <w:r w:rsidR="007C05DC" w:rsidRPr="003B7998">
        <w:rPr>
          <w:rFonts w:cs="Times New Roman"/>
        </w:rPr>
        <w:t xml:space="preserve">finalizzata ad </w:t>
      </w:r>
      <w:r w:rsidR="004A5457" w:rsidRPr="003B7998">
        <w:rPr>
          <w:rFonts w:cs="Times New Roman"/>
        </w:rPr>
        <w:t>esplorare</w:t>
      </w:r>
      <w:r w:rsidR="00F3696F" w:rsidRPr="003B7998">
        <w:rPr>
          <w:rFonts w:cs="Times New Roman"/>
        </w:rPr>
        <w:t xml:space="preserve"> le</w:t>
      </w:r>
      <w:r w:rsidR="004A5457" w:rsidRPr="003B7998">
        <w:rPr>
          <w:rFonts w:cs="Times New Roman"/>
        </w:rPr>
        <w:t xml:space="preserve"> loro</w:t>
      </w:r>
      <w:r w:rsidR="00F3696F" w:rsidRPr="003B7998">
        <w:rPr>
          <w:rFonts w:cs="Times New Roman"/>
        </w:rPr>
        <w:t xml:space="preserve"> attese </w:t>
      </w:r>
      <w:r w:rsidR="000F392D" w:rsidRPr="003B7998">
        <w:rPr>
          <w:rFonts w:cs="Times New Roman"/>
        </w:rPr>
        <w:t xml:space="preserve">verso i servizi </w:t>
      </w:r>
      <w:r w:rsidR="006278E1" w:rsidRPr="003B7998">
        <w:rPr>
          <w:rFonts w:cs="Times New Roman"/>
        </w:rPr>
        <w:t>del territorio</w:t>
      </w:r>
      <w:r w:rsidR="000F392D" w:rsidRPr="003B7998">
        <w:rPr>
          <w:rFonts w:cs="Times New Roman"/>
        </w:rPr>
        <w:t xml:space="preserve"> </w:t>
      </w:r>
      <w:r w:rsidR="00F3696F" w:rsidRPr="003B7998">
        <w:rPr>
          <w:rFonts w:cs="Times New Roman"/>
        </w:rPr>
        <w:t xml:space="preserve">e </w:t>
      </w:r>
      <w:r w:rsidR="0098129F" w:rsidRPr="003B7998">
        <w:rPr>
          <w:rFonts w:cs="Times New Roman"/>
        </w:rPr>
        <w:t xml:space="preserve">discutere quanto emerso in una serie di incontri. </w:t>
      </w:r>
      <w:r w:rsidR="002C3C7A" w:rsidRPr="003B7998">
        <w:rPr>
          <w:rFonts w:cs="Times New Roman"/>
        </w:rPr>
        <w:t xml:space="preserve">Il lavoro aveva inoltre l’obiettivo di </w:t>
      </w:r>
      <w:r w:rsidRPr="003B7998">
        <w:rPr>
          <w:rFonts w:cs="Times New Roman"/>
        </w:rPr>
        <w:t>supportare gli studenti</w:t>
      </w:r>
      <w:r w:rsidR="002C3C7A" w:rsidRPr="003B7998">
        <w:rPr>
          <w:rFonts w:cs="Times New Roman"/>
        </w:rPr>
        <w:t xml:space="preserve"> nell’organizzare un</w:t>
      </w:r>
      <w:r w:rsidR="00AD7944" w:rsidRPr="003B7998">
        <w:rPr>
          <w:rFonts w:cs="Times New Roman"/>
        </w:rPr>
        <w:t xml:space="preserve"> </w:t>
      </w:r>
      <w:r w:rsidR="00BF5FB4" w:rsidRPr="003B7998">
        <w:rPr>
          <w:rFonts w:cs="Times New Roman"/>
        </w:rPr>
        <w:t>festival</w:t>
      </w:r>
      <w:r w:rsidR="00A403CE" w:rsidRPr="003B7998">
        <w:rPr>
          <w:rFonts w:cs="Times New Roman"/>
        </w:rPr>
        <w:t xml:space="preserve">, </w:t>
      </w:r>
      <w:r w:rsidR="002C3C7A" w:rsidRPr="003B7998">
        <w:rPr>
          <w:rFonts w:cs="Times New Roman"/>
        </w:rPr>
        <w:t>pensato come</w:t>
      </w:r>
      <w:r w:rsidR="00D0630D" w:rsidRPr="003B7998">
        <w:rPr>
          <w:rFonts w:cs="Times New Roman"/>
        </w:rPr>
        <w:t xml:space="preserve"> </w:t>
      </w:r>
      <w:r w:rsidR="002C3C7A" w:rsidRPr="003B7998">
        <w:rPr>
          <w:rFonts w:cs="Times New Roman"/>
        </w:rPr>
        <w:t>un momento di restituzione pubblica di quanto emerso</w:t>
      </w:r>
      <w:r w:rsidRPr="003B7998">
        <w:rPr>
          <w:rFonts w:cs="Times New Roman"/>
        </w:rPr>
        <w:t>, in cui far emergere il loro punto di vista e le loro idee.</w:t>
      </w:r>
    </w:p>
    <w:p w14:paraId="059831AB" w14:textId="524FE8E7" w:rsidR="00AD7944" w:rsidRPr="003B7998" w:rsidRDefault="00AD7944" w:rsidP="003B7998">
      <w:pPr>
        <w:spacing w:line="276" w:lineRule="auto"/>
        <w:jc w:val="both"/>
        <w:rPr>
          <w:rFonts w:cs="Times New Roman"/>
        </w:rPr>
      </w:pPr>
    </w:p>
    <w:p w14:paraId="22A2D4BD" w14:textId="1F684E82" w:rsidR="006D1BCF" w:rsidRPr="003B7998" w:rsidRDefault="000D2A69" w:rsidP="003B7998">
      <w:pPr>
        <w:spacing w:line="276" w:lineRule="auto"/>
        <w:jc w:val="both"/>
        <w:rPr>
          <w:rFonts w:cs="Times New Roman"/>
        </w:rPr>
      </w:pPr>
      <w:r w:rsidRPr="003B7998">
        <w:rPr>
          <w:rFonts w:cs="Times New Roman"/>
        </w:rPr>
        <w:t xml:space="preserve">Le scuole </w:t>
      </w:r>
      <w:r w:rsidR="00CA5218" w:rsidRPr="003B7998">
        <w:rPr>
          <w:rFonts w:cs="Times New Roman"/>
        </w:rPr>
        <w:t xml:space="preserve">a cui abbiamo proposto il progetto </w:t>
      </w:r>
      <w:r w:rsidRPr="003B7998">
        <w:rPr>
          <w:rFonts w:cs="Times New Roman"/>
        </w:rPr>
        <w:t>ci hanno chiesto di accreditare questo</w:t>
      </w:r>
      <w:r w:rsidR="00AD7944" w:rsidRPr="003B7998">
        <w:rPr>
          <w:rFonts w:cs="Times New Roman"/>
        </w:rPr>
        <w:t xml:space="preserve"> </w:t>
      </w:r>
      <w:r w:rsidR="000B7440" w:rsidRPr="003B7998">
        <w:rPr>
          <w:rFonts w:cs="Times New Roman"/>
        </w:rPr>
        <w:t>intervento</w:t>
      </w:r>
      <w:r w:rsidR="00AD7944" w:rsidRPr="003B7998">
        <w:rPr>
          <w:rFonts w:cs="Times New Roman"/>
        </w:rPr>
        <w:t xml:space="preserve"> </w:t>
      </w:r>
      <w:r w:rsidR="00CD2554" w:rsidRPr="003B7998">
        <w:rPr>
          <w:rFonts w:cs="Times New Roman"/>
        </w:rPr>
        <w:t>come</w:t>
      </w:r>
      <w:r w:rsidR="00DA796F" w:rsidRPr="003B7998">
        <w:rPr>
          <w:rFonts w:cs="Times New Roman"/>
        </w:rPr>
        <w:t xml:space="preserve"> </w:t>
      </w:r>
      <w:r w:rsidR="000F392D" w:rsidRPr="003B7998">
        <w:rPr>
          <w:rFonts w:cs="Times New Roman"/>
        </w:rPr>
        <w:t xml:space="preserve">percorso di </w:t>
      </w:r>
      <w:r w:rsidR="00DA796F" w:rsidRPr="003B7998">
        <w:rPr>
          <w:rFonts w:cs="Times New Roman"/>
        </w:rPr>
        <w:t>a</w:t>
      </w:r>
      <w:r w:rsidR="000F392D" w:rsidRPr="003B7998">
        <w:rPr>
          <w:rFonts w:cs="Times New Roman"/>
        </w:rPr>
        <w:t xml:space="preserve">lternanza </w:t>
      </w:r>
      <w:r w:rsidR="00DA796F" w:rsidRPr="003B7998">
        <w:rPr>
          <w:rFonts w:cs="Times New Roman"/>
        </w:rPr>
        <w:t>s</w:t>
      </w:r>
      <w:r w:rsidR="006278E1" w:rsidRPr="003B7998">
        <w:rPr>
          <w:rFonts w:cs="Times New Roman"/>
        </w:rPr>
        <w:t>cuola-</w:t>
      </w:r>
      <w:r w:rsidR="00DA796F" w:rsidRPr="003B7998">
        <w:rPr>
          <w:rFonts w:cs="Times New Roman"/>
        </w:rPr>
        <w:t>l</w:t>
      </w:r>
      <w:r w:rsidR="000F392D" w:rsidRPr="003B7998">
        <w:rPr>
          <w:rFonts w:cs="Times New Roman"/>
        </w:rPr>
        <w:t>avoro</w:t>
      </w:r>
      <w:r w:rsidR="00840F00" w:rsidRPr="003B7998">
        <w:rPr>
          <w:rFonts w:cs="Times New Roman"/>
        </w:rPr>
        <w:t xml:space="preserve">, </w:t>
      </w:r>
      <w:r w:rsidR="00840F00" w:rsidRPr="003B7998">
        <w:rPr>
          <w:rFonts w:cs="Times New Roman"/>
          <w:color w:val="000000"/>
          <w:lang w:eastAsia="it-IT"/>
        </w:rPr>
        <w:t>una delle innovazioni della legge 107</w:t>
      </w:r>
      <w:r w:rsidRPr="003B7998">
        <w:rPr>
          <w:rFonts w:cs="Times New Roman"/>
          <w:color w:val="000000"/>
          <w:lang w:eastAsia="it-IT"/>
        </w:rPr>
        <w:t>/</w:t>
      </w:r>
      <w:r w:rsidR="00840F00" w:rsidRPr="003B7998">
        <w:rPr>
          <w:rFonts w:cs="Times New Roman"/>
          <w:color w:val="000000"/>
          <w:lang w:eastAsia="it-IT"/>
        </w:rPr>
        <w:t xml:space="preserve">2015 (La Buona Scuola). </w:t>
      </w:r>
      <w:r w:rsidR="006278E1" w:rsidRPr="003B7998">
        <w:rPr>
          <w:rFonts w:cs="Times New Roman"/>
          <w:color w:val="000000"/>
          <w:lang w:eastAsia="it-IT"/>
        </w:rPr>
        <w:t>L</w:t>
      </w:r>
      <w:r w:rsidR="00323650" w:rsidRPr="003B7998">
        <w:rPr>
          <w:rFonts w:cs="Times New Roman"/>
        </w:rPr>
        <w:t>’alternanza</w:t>
      </w:r>
      <w:r w:rsidR="00F3696F" w:rsidRPr="003B7998">
        <w:rPr>
          <w:rFonts w:cs="Times New Roman"/>
        </w:rPr>
        <w:t xml:space="preserve"> </w:t>
      </w:r>
      <w:r w:rsidR="00B03FB6" w:rsidRPr="003B7998">
        <w:rPr>
          <w:rFonts w:cs="Times New Roman"/>
        </w:rPr>
        <w:t xml:space="preserve">era vissuta come </w:t>
      </w:r>
      <w:r w:rsidR="00F3696F" w:rsidRPr="003B7998">
        <w:rPr>
          <w:rFonts w:cs="Times New Roman"/>
        </w:rPr>
        <w:t>una rogna</w:t>
      </w:r>
      <w:r w:rsidR="009855C2" w:rsidRPr="003B7998">
        <w:rPr>
          <w:rFonts w:cs="Times New Roman"/>
        </w:rPr>
        <w:t xml:space="preserve"> tanto dai docenti quanto dagli studenti</w:t>
      </w:r>
      <w:r w:rsidR="00F3696F" w:rsidRPr="003B7998">
        <w:rPr>
          <w:rFonts w:cs="Times New Roman"/>
        </w:rPr>
        <w:t>,</w:t>
      </w:r>
      <w:r w:rsidR="00B03FB6" w:rsidRPr="003B7998">
        <w:rPr>
          <w:rFonts w:cs="Times New Roman"/>
        </w:rPr>
        <w:t xml:space="preserve"> un adempimento poco integrabile con la didattica</w:t>
      </w:r>
      <w:r w:rsidR="00CA5218" w:rsidRPr="003B7998">
        <w:rPr>
          <w:rFonts w:cs="Times New Roman"/>
        </w:rPr>
        <w:t xml:space="preserve">. Per noi era </w:t>
      </w:r>
      <w:r w:rsidR="00F3696F" w:rsidRPr="003B7998">
        <w:rPr>
          <w:rFonts w:cs="Times New Roman"/>
        </w:rPr>
        <w:t>un’opportunità</w:t>
      </w:r>
      <w:r w:rsidR="00CA5218" w:rsidRPr="003B7998">
        <w:rPr>
          <w:rFonts w:cs="Times New Roman"/>
        </w:rPr>
        <w:t xml:space="preserve">. </w:t>
      </w:r>
      <w:r w:rsidR="000F392D" w:rsidRPr="003B7998">
        <w:rPr>
          <w:rFonts w:cs="Times New Roman"/>
        </w:rPr>
        <w:t>Ci permette</w:t>
      </w:r>
      <w:r w:rsidR="006278E1" w:rsidRPr="003B7998">
        <w:rPr>
          <w:rFonts w:cs="Times New Roman"/>
        </w:rPr>
        <w:t>va</w:t>
      </w:r>
      <w:r w:rsidRPr="003B7998">
        <w:rPr>
          <w:rFonts w:cs="Times New Roman"/>
        </w:rPr>
        <w:t xml:space="preserve"> di rientrare entro l’offerta formativa, </w:t>
      </w:r>
      <w:r w:rsidR="000F392D" w:rsidRPr="003B7998">
        <w:rPr>
          <w:rFonts w:cs="Times New Roman"/>
        </w:rPr>
        <w:t>e di assumere, come psicologi,</w:t>
      </w:r>
      <w:r w:rsidR="008E4120" w:rsidRPr="003B7998">
        <w:rPr>
          <w:rFonts w:cs="Times New Roman"/>
        </w:rPr>
        <w:t xml:space="preserve"> il ruolo di tutor esterni</w:t>
      </w:r>
      <w:r w:rsidR="006278E1" w:rsidRPr="003B7998">
        <w:rPr>
          <w:rFonts w:cs="Times New Roman"/>
        </w:rPr>
        <w:t xml:space="preserve">. </w:t>
      </w:r>
      <w:r w:rsidR="00A63030" w:rsidRPr="003B7998">
        <w:rPr>
          <w:rFonts w:cs="Times New Roman"/>
        </w:rPr>
        <w:t xml:space="preserve">Il rischio che vivevamo era </w:t>
      </w:r>
      <w:r w:rsidR="00300A74" w:rsidRPr="003B7998">
        <w:rPr>
          <w:rFonts w:cs="Times New Roman"/>
        </w:rPr>
        <w:t xml:space="preserve">però quello </w:t>
      </w:r>
      <w:r w:rsidR="00A63030" w:rsidRPr="003B7998">
        <w:rPr>
          <w:rFonts w:cs="Times New Roman"/>
        </w:rPr>
        <w:t>di</w:t>
      </w:r>
      <w:r w:rsidR="00300D2C" w:rsidRPr="003B7998">
        <w:rPr>
          <w:rFonts w:cs="Times New Roman"/>
        </w:rPr>
        <w:t xml:space="preserve"> sentirci entro una contrapp</w:t>
      </w:r>
      <w:r w:rsidR="00A63030" w:rsidRPr="003B7998">
        <w:rPr>
          <w:rFonts w:cs="Times New Roman"/>
        </w:rPr>
        <w:t>osizione, scuola-lavoro appunto</w:t>
      </w:r>
      <w:r w:rsidR="00930750" w:rsidRPr="003B7998">
        <w:rPr>
          <w:rFonts w:cs="Times New Roman"/>
        </w:rPr>
        <w:t>.</w:t>
      </w:r>
      <w:r w:rsidR="006D1BCF" w:rsidRPr="003B7998">
        <w:rPr>
          <w:rFonts w:cs="Times New Roman"/>
        </w:rPr>
        <w:t xml:space="preserve"> </w:t>
      </w:r>
      <w:r w:rsidR="009855C2" w:rsidRPr="003B7998">
        <w:rPr>
          <w:rFonts w:cs="Times New Roman"/>
        </w:rPr>
        <w:t>Per occuparci di questo problema abbiamo proposto</w:t>
      </w:r>
      <w:r w:rsidR="00300D2C" w:rsidRPr="003B7998">
        <w:rPr>
          <w:rFonts w:cs="Times New Roman"/>
        </w:rPr>
        <w:t xml:space="preserve"> </w:t>
      </w:r>
      <w:r w:rsidR="009F5349" w:rsidRPr="003B7998">
        <w:rPr>
          <w:rFonts w:cs="Times New Roman"/>
        </w:rPr>
        <w:t>agli studenti</w:t>
      </w:r>
      <w:r w:rsidR="008E4120" w:rsidRPr="003B7998">
        <w:rPr>
          <w:rFonts w:cs="Times New Roman"/>
        </w:rPr>
        <w:t xml:space="preserve"> </w:t>
      </w:r>
      <w:r w:rsidR="000B7440" w:rsidRPr="003B7998">
        <w:rPr>
          <w:rFonts w:cs="Times New Roman"/>
        </w:rPr>
        <w:t>di pensare a GAP</w:t>
      </w:r>
      <w:r w:rsidR="0080215F" w:rsidRPr="003B7998">
        <w:rPr>
          <w:rFonts w:cs="Times New Roman"/>
        </w:rPr>
        <w:t xml:space="preserve"> </w:t>
      </w:r>
      <w:r w:rsidR="004214E2" w:rsidRPr="003B7998">
        <w:rPr>
          <w:rFonts w:cs="Times New Roman"/>
        </w:rPr>
        <w:t>come client</w:t>
      </w:r>
      <w:r w:rsidR="000B7440" w:rsidRPr="003B7998">
        <w:rPr>
          <w:rFonts w:cs="Times New Roman"/>
        </w:rPr>
        <w:t>e</w:t>
      </w:r>
      <w:r w:rsidR="004214E2" w:rsidRPr="003B7998">
        <w:rPr>
          <w:rFonts w:cs="Times New Roman"/>
        </w:rPr>
        <w:t xml:space="preserve"> con un cliente da sviluppare</w:t>
      </w:r>
      <w:r w:rsidR="00ED1A84" w:rsidRPr="003B7998">
        <w:rPr>
          <w:rFonts w:cs="Times New Roman"/>
        </w:rPr>
        <w:t xml:space="preserve"> (</w:t>
      </w:r>
      <w:r w:rsidR="0080215F" w:rsidRPr="003B7998">
        <w:rPr>
          <w:rFonts w:cs="Times New Roman"/>
        </w:rPr>
        <w:t>l</w:t>
      </w:r>
      <w:r w:rsidR="007C1AAE" w:rsidRPr="003B7998">
        <w:rPr>
          <w:rFonts w:cs="Times New Roman"/>
        </w:rPr>
        <w:t>e</w:t>
      </w:r>
      <w:r w:rsidR="0080215F" w:rsidRPr="003B7998">
        <w:rPr>
          <w:rFonts w:cs="Times New Roman"/>
        </w:rPr>
        <w:t xml:space="preserve"> scuol</w:t>
      </w:r>
      <w:r w:rsidR="007C1AAE" w:rsidRPr="003B7998">
        <w:rPr>
          <w:rFonts w:cs="Times New Roman"/>
        </w:rPr>
        <w:t>e coinvolte</w:t>
      </w:r>
      <w:r w:rsidR="0080215F" w:rsidRPr="003B7998">
        <w:rPr>
          <w:rFonts w:cs="Times New Roman"/>
        </w:rPr>
        <w:t xml:space="preserve"> e il </w:t>
      </w:r>
      <w:r w:rsidR="009F5349" w:rsidRPr="003B7998">
        <w:rPr>
          <w:rFonts w:cs="Times New Roman"/>
        </w:rPr>
        <w:t>Municipio</w:t>
      </w:r>
      <w:r w:rsidR="00ED1A84" w:rsidRPr="003B7998">
        <w:rPr>
          <w:rFonts w:cs="Times New Roman"/>
        </w:rPr>
        <w:t>)</w:t>
      </w:r>
      <w:r w:rsidR="0080215F" w:rsidRPr="003B7998">
        <w:rPr>
          <w:rFonts w:cs="Times New Roman"/>
        </w:rPr>
        <w:t xml:space="preserve"> e </w:t>
      </w:r>
      <w:r w:rsidR="009F5349" w:rsidRPr="003B7998">
        <w:rPr>
          <w:rFonts w:cs="Times New Roman"/>
        </w:rPr>
        <w:t xml:space="preserve">di </w:t>
      </w:r>
      <w:r w:rsidR="00512FE1" w:rsidRPr="003B7998">
        <w:rPr>
          <w:rFonts w:cs="Times New Roman"/>
        </w:rPr>
        <w:t xml:space="preserve">implicarsi </w:t>
      </w:r>
      <w:r w:rsidR="005A00BC" w:rsidRPr="003B7998">
        <w:rPr>
          <w:rFonts w:cs="Times New Roman"/>
        </w:rPr>
        <w:t>in un lavoro in cui far emergere</w:t>
      </w:r>
      <w:r w:rsidR="00CA5218" w:rsidRPr="003B7998">
        <w:rPr>
          <w:rFonts w:cs="Times New Roman"/>
        </w:rPr>
        <w:t xml:space="preserve"> e rappresentare la loro domanda verso </w:t>
      </w:r>
      <w:r w:rsidR="00D768EE" w:rsidRPr="003B7998">
        <w:rPr>
          <w:rFonts w:cs="Times New Roman"/>
        </w:rPr>
        <w:t>di essi.</w:t>
      </w:r>
    </w:p>
    <w:p w14:paraId="0CE7BA78" w14:textId="32F4FA5F" w:rsidR="00F3696F" w:rsidRPr="003B7998" w:rsidRDefault="00F3696F" w:rsidP="003B7998">
      <w:pPr>
        <w:spacing w:line="276" w:lineRule="auto"/>
        <w:jc w:val="both"/>
        <w:rPr>
          <w:rFonts w:cs="Times New Roman"/>
        </w:rPr>
      </w:pPr>
    </w:p>
    <w:p w14:paraId="5CC084F1" w14:textId="24E95723" w:rsidR="00887E01" w:rsidRPr="003B7998" w:rsidRDefault="00AD4392" w:rsidP="003B7998">
      <w:pPr>
        <w:spacing w:line="276" w:lineRule="auto"/>
        <w:jc w:val="both"/>
        <w:rPr>
          <w:rFonts w:cs="Times New Roman"/>
        </w:rPr>
      </w:pPr>
      <w:r w:rsidRPr="003B7998">
        <w:rPr>
          <w:rFonts w:cs="Times New Roman"/>
        </w:rPr>
        <w:t>I</w:t>
      </w:r>
      <w:r w:rsidR="00D768EE" w:rsidRPr="003B7998">
        <w:rPr>
          <w:rFonts w:cs="Times New Roman"/>
        </w:rPr>
        <w:t>l</w:t>
      </w:r>
      <w:r w:rsidR="000676E5" w:rsidRPr="003B7998">
        <w:rPr>
          <w:rFonts w:cs="Times New Roman"/>
        </w:rPr>
        <w:t xml:space="preserve"> principale</w:t>
      </w:r>
      <w:r w:rsidR="00016937" w:rsidRPr="003B7998">
        <w:rPr>
          <w:rFonts w:cs="Times New Roman"/>
        </w:rPr>
        <w:t xml:space="preserve"> problema</w:t>
      </w:r>
      <w:r w:rsidR="000676E5" w:rsidRPr="003B7998">
        <w:rPr>
          <w:rFonts w:cs="Times New Roman"/>
        </w:rPr>
        <w:t xml:space="preserve"> che</w:t>
      </w:r>
      <w:r w:rsidR="00D768EE" w:rsidRPr="003B7998">
        <w:rPr>
          <w:rFonts w:cs="Times New Roman"/>
        </w:rPr>
        <w:t xml:space="preserve"> gli studenti</w:t>
      </w:r>
      <w:r w:rsidR="00016937" w:rsidRPr="003B7998">
        <w:rPr>
          <w:rFonts w:cs="Times New Roman"/>
        </w:rPr>
        <w:t xml:space="preserve"> </w:t>
      </w:r>
      <w:r w:rsidR="008A2B7A" w:rsidRPr="003B7998">
        <w:rPr>
          <w:rFonts w:cs="Times New Roman"/>
        </w:rPr>
        <w:t xml:space="preserve">ci hanno </w:t>
      </w:r>
      <w:r w:rsidR="0061697A" w:rsidRPr="003B7998">
        <w:rPr>
          <w:rFonts w:cs="Times New Roman"/>
        </w:rPr>
        <w:t xml:space="preserve">posto </w:t>
      </w:r>
      <w:r w:rsidR="008A2B7A" w:rsidRPr="003B7998">
        <w:rPr>
          <w:rFonts w:cs="Times New Roman"/>
        </w:rPr>
        <w:t>è stato quello</w:t>
      </w:r>
      <w:r w:rsidR="000676E5" w:rsidRPr="003B7998">
        <w:rPr>
          <w:rFonts w:cs="Times New Roman"/>
        </w:rPr>
        <w:t xml:space="preserve"> di non riuscire ad utilizzare i rapporti </w:t>
      </w:r>
      <w:r w:rsidR="00D768EE" w:rsidRPr="003B7998">
        <w:rPr>
          <w:rFonts w:cs="Times New Roman"/>
        </w:rPr>
        <w:t>“scolastici”</w:t>
      </w:r>
      <w:r w:rsidR="000676E5" w:rsidRPr="003B7998">
        <w:rPr>
          <w:rFonts w:cs="Times New Roman"/>
        </w:rPr>
        <w:t xml:space="preserve"> in modo </w:t>
      </w:r>
      <w:r w:rsidR="008A2B7A" w:rsidRPr="003B7998">
        <w:rPr>
          <w:rFonts w:cs="Times New Roman"/>
        </w:rPr>
        <w:t>produttivo</w:t>
      </w:r>
      <w:r w:rsidR="000676E5" w:rsidRPr="003B7998">
        <w:rPr>
          <w:rFonts w:cs="Times New Roman"/>
        </w:rPr>
        <w:t xml:space="preserve">, per </w:t>
      </w:r>
      <w:r w:rsidR="008A2B7A" w:rsidRPr="003B7998">
        <w:rPr>
          <w:rFonts w:cs="Times New Roman"/>
        </w:rPr>
        <w:t xml:space="preserve">conoscere, esplorare ed </w:t>
      </w:r>
      <w:r w:rsidR="000676E5" w:rsidRPr="003B7998">
        <w:rPr>
          <w:rFonts w:cs="Times New Roman"/>
        </w:rPr>
        <w:t>orientarsi.</w:t>
      </w:r>
      <w:r w:rsidR="00E34D34" w:rsidRPr="003B7998">
        <w:rPr>
          <w:rFonts w:cs="Times New Roman"/>
        </w:rPr>
        <w:t xml:space="preserve"> Ci hanno detto di “andare a scuola senza sapere il perché”, vivendo lo studio come un adempimento, finalizzato </w:t>
      </w:r>
      <w:r w:rsidR="00F114B6" w:rsidRPr="003B7998">
        <w:rPr>
          <w:rFonts w:cs="Times New Roman"/>
        </w:rPr>
        <w:t xml:space="preserve">solo </w:t>
      </w:r>
      <w:r w:rsidR="00E34D34" w:rsidRPr="003B7998">
        <w:rPr>
          <w:rFonts w:cs="Times New Roman"/>
        </w:rPr>
        <w:t>al voto</w:t>
      </w:r>
      <w:r w:rsidR="00F114B6" w:rsidRPr="003B7998">
        <w:rPr>
          <w:rFonts w:cs="Times New Roman"/>
        </w:rPr>
        <w:t xml:space="preserve"> e</w:t>
      </w:r>
      <w:r w:rsidR="00E34D34" w:rsidRPr="003B7998">
        <w:rPr>
          <w:rFonts w:cs="Times New Roman"/>
        </w:rPr>
        <w:t xml:space="preserve"> all’interrogazione.</w:t>
      </w:r>
      <w:r w:rsidR="00F114B6" w:rsidRPr="003B7998">
        <w:rPr>
          <w:rFonts w:cs="Times New Roman"/>
        </w:rPr>
        <w:t xml:space="preserve"> </w:t>
      </w:r>
      <w:r w:rsidR="006D1BCF" w:rsidRPr="003B7998">
        <w:rPr>
          <w:rFonts w:cs="Times New Roman"/>
        </w:rPr>
        <w:t>H</w:t>
      </w:r>
      <w:r w:rsidR="000676E5" w:rsidRPr="003B7998">
        <w:rPr>
          <w:rFonts w:cs="Times New Roman"/>
        </w:rPr>
        <w:t>anno agito</w:t>
      </w:r>
      <w:r w:rsidR="0050031B" w:rsidRPr="003B7998">
        <w:rPr>
          <w:rFonts w:cs="Times New Roman"/>
        </w:rPr>
        <w:t xml:space="preserve"> </w:t>
      </w:r>
      <w:r w:rsidR="00887E01" w:rsidRPr="003B7998">
        <w:rPr>
          <w:rFonts w:cs="Times New Roman"/>
        </w:rPr>
        <w:t>questo problema</w:t>
      </w:r>
      <w:r w:rsidR="006D1BCF" w:rsidRPr="003B7998">
        <w:rPr>
          <w:rFonts w:cs="Times New Roman"/>
        </w:rPr>
        <w:t xml:space="preserve"> nel rapporto con noi</w:t>
      </w:r>
      <w:r w:rsidR="008A2B7A" w:rsidRPr="003B7998">
        <w:rPr>
          <w:rFonts w:cs="Times New Roman"/>
        </w:rPr>
        <w:t xml:space="preserve">, </w:t>
      </w:r>
      <w:r w:rsidR="003004B1" w:rsidRPr="003B7998">
        <w:rPr>
          <w:rFonts w:cs="Times New Roman"/>
        </w:rPr>
        <w:t xml:space="preserve">aspettandosi che assumessimo il ruolo dei professori </w:t>
      </w:r>
      <w:r w:rsidR="005A00BC" w:rsidRPr="003B7998">
        <w:rPr>
          <w:rFonts w:cs="Times New Roman"/>
        </w:rPr>
        <w:t xml:space="preserve">e che gli dicessimo “cosa </w:t>
      </w:r>
      <w:r w:rsidR="00887E01" w:rsidRPr="003B7998">
        <w:rPr>
          <w:rFonts w:cs="Times New Roman"/>
        </w:rPr>
        <w:t xml:space="preserve">avrebbero dovuto </w:t>
      </w:r>
      <w:r w:rsidR="005A00BC" w:rsidRPr="003B7998">
        <w:rPr>
          <w:rFonts w:cs="Times New Roman"/>
        </w:rPr>
        <w:t>fare”</w:t>
      </w:r>
      <w:r w:rsidR="006D1BCF" w:rsidRPr="003B7998">
        <w:rPr>
          <w:rFonts w:cs="Times New Roman"/>
        </w:rPr>
        <w:t xml:space="preserve"> dandogli compiti e un programma da rispettare</w:t>
      </w:r>
      <w:r w:rsidR="00AC4C40" w:rsidRPr="003B7998">
        <w:rPr>
          <w:rFonts w:cs="Times New Roman"/>
        </w:rPr>
        <w:t>.</w:t>
      </w:r>
      <w:r w:rsidR="0050031B" w:rsidRPr="003B7998">
        <w:rPr>
          <w:rFonts w:cs="Times New Roman"/>
        </w:rPr>
        <w:t xml:space="preserve"> </w:t>
      </w:r>
      <w:r w:rsidR="003004B1" w:rsidRPr="003B7998">
        <w:rPr>
          <w:rFonts w:cs="Times New Roman"/>
        </w:rPr>
        <w:t>D</w:t>
      </w:r>
      <w:r w:rsidR="0050031B" w:rsidRPr="003B7998">
        <w:rPr>
          <w:rFonts w:cs="Times New Roman"/>
        </w:rPr>
        <w:t xml:space="preserve">al canto nostro non </w:t>
      </w:r>
      <w:r w:rsidR="009F38E5" w:rsidRPr="003B7998">
        <w:rPr>
          <w:rFonts w:cs="Times New Roman"/>
        </w:rPr>
        <w:t xml:space="preserve">abbiamo colluso </w:t>
      </w:r>
      <w:r w:rsidR="003004B1" w:rsidRPr="003B7998">
        <w:rPr>
          <w:rFonts w:cs="Times New Roman"/>
        </w:rPr>
        <w:t xml:space="preserve">con quest’attesa, </w:t>
      </w:r>
      <w:r w:rsidR="00B000FA" w:rsidRPr="003B7998">
        <w:rPr>
          <w:rFonts w:cs="Times New Roman"/>
        </w:rPr>
        <w:t xml:space="preserve">proponendogli </w:t>
      </w:r>
      <w:r w:rsidR="00016937" w:rsidRPr="003B7998">
        <w:rPr>
          <w:rFonts w:cs="Times New Roman"/>
        </w:rPr>
        <w:t xml:space="preserve">invece </w:t>
      </w:r>
      <w:r w:rsidR="0050031B" w:rsidRPr="003B7998">
        <w:rPr>
          <w:rFonts w:cs="Times New Roman"/>
        </w:rPr>
        <w:t xml:space="preserve">di farsi committenti </w:t>
      </w:r>
      <w:r w:rsidR="00B000FA" w:rsidRPr="003B7998">
        <w:rPr>
          <w:rFonts w:cs="Times New Roman"/>
        </w:rPr>
        <w:t>di un</w:t>
      </w:r>
      <w:r w:rsidR="00512FE1" w:rsidRPr="003B7998">
        <w:rPr>
          <w:rFonts w:cs="Times New Roman"/>
        </w:rPr>
        <w:t xml:space="preserve"> lavoro in cui </w:t>
      </w:r>
      <w:r w:rsidR="00C74976" w:rsidRPr="003B7998">
        <w:rPr>
          <w:rFonts w:cs="Times New Roman"/>
        </w:rPr>
        <w:t>potevano loro</w:t>
      </w:r>
      <w:r w:rsidR="00512FE1" w:rsidRPr="003B7998">
        <w:rPr>
          <w:rFonts w:cs="Times New Roman"/>
        </w:rPr>
        <w:t xml:space="preserve"> </w:t>
      </w:r>
      <w:r w:rsidR="001167BF" w:rsidRPr="003B7998">
        <w:rPr>
          <w:rFonts w:cs="Times New Roman"/>
        </w:rPr>
        <w:t>costruire</w:t>
      </w:r>
      <w:r w:rsidR="00AC4C40" w:rsidRPr="003B7998">
        <w:rPr>
          <w:rFonts w:cs="Times New Roman"/>
        </w:rPr>
        <w:t xml:space="preserve"> obiettivi, interrogandosi </w:t>
      </w:r>
      <w:r w:rsidR="0050031B" w:rsidRPr="003B7998">
        <w:rPr>
          <w:rFonts w:cs="Times New Roman"/>
        </w:rPr>
        <w:t xml:space="preserve">sulla </w:t>
      </w:r>
      <w:r w:rsidR="00AC4C40" w:rsidRPr="003B7998">
        <w:rPr>
          <w:rFonts w:cs="Times New Roman"/>
        </w:rPr>
        <w:t>propria</w:t>
      </w:r>
      <w:r w:rsidR="0050031B" w:rsidRPr="003B7998">
        <w:rPr>
          <w:rFonts w:cs="Times New Roman"/>
        </w:rPr>
        <w:t xml:space="preserve"> domanda.</w:t>
      </w:r>
      <w:r w:rsidR="00E34D34" w:rsidRPr="003B7998">
        <w:rPr>
          <w:rFonts w:cs="Times New Roman"/>
        </w:rPr>
        <w:t xml:space="preserve"> </w:t>
      </w:r>
    </w:p>
    <w:p w14:paraId="5CF9F5E3" w14:textId="452F5FE1" w:rsidR="00016937" w:rsidRPr="003B7998" w:rsidRDefault="0048194F" w:rsidP="003B7998">
      <w:pPr>
        <w:spacing w:line="276" w:lineRule="auto"/>
        <w:jc w:val="both"/>
        <w:rPr>
          <w:rFonts w:cs="Times New Roman"/>
        </w:rPr>
      </w:pPr>
      <w:r w:rsidRPr="003B7998">
        <w:rPr>
          <w:rFonts w:cs="Times New Roman"/>
        </w:rPr>
        <w:lastRenderedPageBreak/>
        <w:t>Q</w:t>
      </w:r>
      <w:r w:rsidR="00AC4C40" w:rsidRPr="003B7998">
        <w:rPr>
          <w:rFonts w:cs="Times New Roman"/>
        </w:rPr>
        <w:t>uesto</w:t>
      </w:r>
      <w:r w:rsidR="0050031B" w:rsidRPr="003B7998">
        <w:rPr>
          <w:rFonts w:cs="Times New Roman"/>
        </w:rPr>
        <w:t xml:space="preserve"> li </w:t>
      </w:r>
      <w:r w:rsidR="009F38E5" w:rsidRPr="003B7998">
        <w:rPr>
          <w:rFonts w:cs="Times New Roman"/>
        </w:rPr>
        <w:t xml:space="preserve">ha molto </w:t>
      </w:r>
      <w:r w:rsidR="0050031B" w:rsidRPr="003B7998">
        <w:rPr>
          <w:rFonts w:cs="Times New Roman"/>
        </w:rPr>
        <w:t>disorienta</w:t>
      </w:r>
      <w:r w:rsidR="009F38E5" w:rsidRPr="003B7998">
        <w:rPr>
          <w:rFonts w:cs="Times New Roman"/>
        </w:rPr>
        <w:t>ti</w:t>
      </w:r>
      <w:r w:rsidR="00AC4C40" w:rsidRPr="003B7998">
        <w:rPr>
          <w:rFonts w:cs="Times New Roman"/>
        </w:rPr>
        <w:t xml:space="preserve">, </w:t>
      </w:r>
      <w:r w:rsidR="00016937" w:rsidRPr="003B7998">
        <w:rPr>
          <w:rFonts w:cs="Times New Roman"/>
        </w:rPr>
        <w:t xml:space="preserve">fatti </w:t>
      </w:r>
      <w:r w:rsidR="00AC4C40" w:rsidRPr="003B7998">
        <w:rPr>
          <w:rFonts w:cs="Times New Roman"/>
        </w:rPr>
        <w:t>arrabbiare ma anche implicare</w:t>
      </w:r>
      <w:r w:rsidR="0050031B" w:rsidRPr="003B7998">
        <w:rPr>
          <w:rFonts w:cs="Times New Roman"/>
        </w:rPr>
        <w:t xml:space="preserve">. </w:t>
      </w:r>
      <w:r w:rsidR="004A7926" w:rsidRPr="003B7998">
        <w:rPr>
          <w:rFonts w:cs="Times New Roman"/>
        </w:rPr>
        <w:t xml:space="preserve">Inizialmente </w:t>
      </w:r>
      <w:r w:rsidR="003C13C6" w:rsidRPr="003B7998">
        <w:rPr>
          <w:rFonts w:cs="Times New Roman"/>
        </w:rPr>
        <w:t xml:space="preserve">infatti </w:t>
      </w:r>
      <w:r w:rsidR="00B000FA" w:rsidRPr="003B7998">
        <w:rPr>
          <w:rFonts w:cs="Times New Roman"/>
        </w:rPr>
        <w:t xml:space="preserve">si sono </w:t>
      </w:r>
      <w:r w:rsidR="00016937" w:rsidRPr="003B7998">
        <w:rPr>
          <w:rFonts w:cs="Times New Roman"/>
        </w:rPr>
        <w:t>presentati</w:t>
      </w:r>
      <w:r w:rsidR="00B000FA" w:rsidRPr="003B7998">
        <w:rPr>
          <w:rFonts w:cs="Times New Roman"/>
        </w:rPr>
        <w:t xml:space="preserve"> </w:t>
      </w:r>
      <w:r w:rsidR="003C13C6" w:rsidRPr="003B7998">
        <w:rPr>
          <w:rFonts w:cs="Times New Roman"/>
        </w:rPr>
        <w:t xml:space="preserve">come </w:t>
      </w:r>
      <w:r w:rsidR="00887E01" w:rsidRPr="003B7998">
        <w:rPr>
          <w:rFonts w:cs="Times New Roman"/>
        </w:rPr>
        <w:t>“</w:t>
      </w:r>
      <w:r w:rsidR="00FC3DA0" w:rsidRPr="003B7998">
        <w:rPr>
          <w:rFonts w:cs="Times New Roman"/>
        </w:rPr>
        <w:t xml:space="preserve">solo </w:t>
      </w:r>
      <w:r w:rsidR="003C13C6" w:rsidRPr="003B7998">
        <w:rPr>
          <w:rFonts w:cs="Times New Roman"/>
        </w:rPr>
        <w:t>dei ragazzi”</w:t>
      </w:r>
      <w:r w:rsidR="004A7926" w:rsidRPr="003B7998">
        <w:rPr>
          <w:rFonts w:cs="Times New Roman"/>
        </w:rPr>
        <w:t xml:space="preserve">, vivendo </w:t>
      </w:r>
      <w:r w:rsidR="003C13C6" w:rsidRPr="003B7998">
        <w:rPr>
          <w:rFonts w:cs="Times New Roman"/>
        </w:rPr>
        <w:t>la proposta di pensarsi clienti</w:t>
      </w:r>
      <w:r w:rsidR="00F114B6" w:rsidRPr="003B7998">
        <w:rPr>
          <w:rFonts w:cs="Times New Roman"/>
        </w:rPr>
        <w:t xml:space="preserve"> del percorso di alternanza e</w:t>
      </w:r>
      <w:r w:rsidR="003C13C6" w:rsidRPr="003B7998">
        <w:rPr>
          <w:rFonts w:cs="Times New Roman"/>
        </w:rPr>
        <w:t xml:space="preserve"> </w:t>
      </w:r>
      <w:r w:rsidR="006C6D7A" w:rsidRPr="003B7998">
        <w:rPr>
          <w:rFonts w:cs="Times New Roman"/>
        </w:rPr>
        <w:t xml:space="preserve">della scuola </w:t>
      </w:r>
      <w:r w:rsidR="003C13C6" w:rsidRPr="003B7998">
        <w:rPr>
          <w:rFonts w:cs="Times New Roman"/>
        </w:rPr>
        <w:t xml:space="preserve">come provocatoria. </w:t>
      </w:r>
      <w:r w:rsidR="004A7926" w:rsidRPr="003B7998">
        <w:rPr>
          <w:rFonts w:cs="Times New Roman"/>
        </w:rPr>
        <w:t xml:space="preserve">Abbiamo </w:t>
      </w:r>
      <w:r w:rsidR="001167BF" w:rsidRPr="003B7998">
        <w:rPr>
          <w:rFonts w:cs="Times New Roman"/>
        </w:rPr>
        <w:t>lavorato duramente per</w:t>
      </w:r>
      <w:r w:rsidR="00AC4C40" w:rsidRPr="003B7998">
        <w:rPr>
          <w:rFonts w:cs="Times New Roman"/>
        </w:rPr>
        <w:t xml:space="preserve"> </w:t>
      </w:r>
      <w:r w:rsidR="003613EC" w:rsidRPr="003B7998">
        <w:rPr>
          <w:rFonts w:cs="Times New Roman"/>
        </w:rPr>
        <w:t xml:space="preserve">sostenere un pensiero su </w:t>
      </w:r>
      <w:r w:rsidR="003C13C6" w:rsidRPr="003B7998">
        <w:rPr>
          <w:rFonts w:cs="Times New Roman"/>
        </w:rPr>
        <w:t xml:space="preserve">queste </w:t>
      </w:r>
      <w:r w:rsidR="004A7926" w:rsidRPr="003B7998">
        <w:rPr>
          <w:rFonts w:cs="Times New Roman"/>
        </w:rPr>
        <w:t>emozioni</w:t>
      </w:r>
      <w:r w:rsidR="00AC4C40" w:rsidRPr="003B7998">
        <w:rPr>
          <w:rFonts w:cs="Times New Roman"/>
        </w:rPr>
        <w:t>.</w:t>
      </w:r>
      <w:r w:rsidR="003613EC" w:rsidRPr="003B7998">
        <w:rPr>
          <w:rFonts w:cs="Times New Roman"/>
        </w:rPr>
        <w:t xml:space="preserve"> </w:t>
      </w:r>
      <w:r w:rsidR="00F114B6" w:rsidRPr="003B7998">
        <w:rPr>
          <w:rFonts w:cs="Times New Roman"/>
        </w:rPr>
        <w:t xml:space="preserve">Pian piano </w:t>
      </w:r>
      <w:r w:rsidR="009C0717" w:rsidRPr="003B7998">
        <w:rPr>
          <w:rFonts w:cs="Times New Roman"/>
        </w:rPr>
        <w:t xml:space="preserve">hanno </w:t>
      </w:r>
      <w:r w:rsidR="001167BF" w:rsidRPr="003B7998">
        <w:rPr>
          <w:rFonts w:cs="Times New Roman"/>
        </w:rPr>
        <w:t>colto</w:t>
      </w:r>
      <w:r w:rsidR="009C0717" w:rsidRPr="003B7998">
        <w:rPr>
          <w:rFonts w:cs="Times New Roman"/>
        </w:rPr>
        <w:t xml:space="preserve"> la proposta </w:t>
      </w:r>
      <w:r w:rsidR="00B000FA" w:rsidRPr="003B7998">
        <w:rPr>
          <w:rFonts w:cs="Times New Roman"/>
        </w:rPr>
        <w:t>e</w:t>
      </w:r>
      <w:r w:rsidR="009C0717" w:rsidRPr="003B7998">
        <w:rPr>
          <w:rFonts w:cs="Times New Roman"/>
        </w:rPr>
        <w:t xml:space="preserve"> </w:t>
      </w:r>
      <w:r w:rsidR="00887E01" w:rsidRPr="003B7998">
        <w:rPr>
          <w:rFonts w:cs="Times New Roman"/>
        </w:rPr>
        <w:t>riflettuto</w:t>
      </w:r>
      <w:r w:rsidR="009C0717" w:rsidRPr="003B7998">
        <w:rPr>
          <w:rFonts w:cs="Times New Roman"/>
        </w:rPr>
        <w:t xml:space="preserve"> </w:t>
      </w:r>
      <w:r w:rsidR="00016937" w:rsidRPr="003B7998">
        <w:rPr>
          <w:rFonts w:cs="Times New Roman"/>
        </w:rPr>
        <w:t xml:space="preserve">su </w:t>
      </w:r>
      <w:r w:rsidR="00F114B6" w:rsidRPr="003B7998">
        <w:rPr>
          <w:rFonts w:cs="Times New Roman"/>
        </w:rPr>
        <w:t xml:space="preserve">i vissuti di </w:t>
      </w:r>
      <w:r w:rsidR="00016937" w:rsidRPr="003B7998">
        <w:rPr>
          <w:rFonts w:cs="Times New Roman"/>
        </w:rPr>
        <w:t xml:space="preserve">adempimento </w:t>
      </w:r>
      <w:r w:rsidR="00887E01" w:rsidRPr="003B7998">
        <w:rPr>
          <w:rFonts w:cs="Times New Roman"/>
        </w:rPr>
        <w:t>che portavano</w:t>
      </w:r>
      <w:r w:rsidR="00016937" w:rsidRPr="003B7998">
        <w:rPr>
          <w:rFonts w:cs="Times New Roman"/>
        </w:rPr>
        <w:t xml:space="preserve"> come</w:t>
      </w:r>
      <w:r w:rsidR="009C0717" w:rsidRPr="003B7998">
        <w:rPr>
          <w:rFonts w:cs="Times New Roman"/>
        </w:rPr>
        <w:t xml:space="preserve"> </w:t>
      </w:r>
      <w:r w:rsidR="00016937" w:rsidRPr="003B7998">
        <w:rPr>
          <w:rFonts w:cs="Times New Roman"/>
        </w:rPr>
        <w:t>modalità</w:t>
      </w:r>
      <w:r w:rsidR="009C0717" w:rsidRPr="003B7998">
        <w:rPr>
          <w:rFonts w:cs="Times New Roman"/>
        </w:rPr>
        <w:t xml:space="preserve"> che li riparava </w:t>
      </w:r>
      <w:r w:rsidR="00B000FA" w:rsidRPr="003B7998">
        <w:rPr>
          <w:rFonts w:cs="Times New Roman"/>
        </w:rPr>
        <w:t xml:space="preserve">dall’implicarsi </w:t>
      </w:r>
      <w:r w:rsidR="009C0717" w:rsidRPr="003B7998">
        <w:rPr>
          <w:rFonts w:cs="Times New Roman"/>
        </w:rPr>
        <w:t xml:space="preserve">e </w:t>
      </w:r>
      <w:r w:rsidR="00B000FA" w:rsidRPr="003B7998">
        <w:rPr>
          <w:rFonts w:cs="Times New Roman"/>
        </w:rPr>
        <w:t>dal desiderare</w:t>
      </w:r>
      <w:r w:rsidR="00FC3DA0" w:rsidRPr="003B7998">
        <w:rPr>
          <w:rFonts w:cs="Times New Roman"/>
        </w:rPr>
        <w:t xml:space="preserve">, </w:t>
      </w:r>
      <w:r w:rsidR="003B2106" w:rsidRPr="003B7998">
        <w:rPr>
          <w:rFonts w:cs="Times New Roman"/>
        </w:rPr>
        <w:t>inscritte</w:t>
      </w:r>
      <w:r w:rsidR="003613EC" w:rsidRPr="003B7998">
        <w:rPr>
          <w:rFonts w:cs="Times New Roman"/>
        </w:rPr>
        <w:t xml:space="preserve"> entro </w:t>
      </w:r>
      <w:r w:rsidR="00F114B6" w:rsidRPr="003B7998">
        <w:rPr>
          <w:rFonts w:cs="Times New Roman"/>
        </w:rPr>
        <w:t>una cultura scolastica che non era</w:t>
      </w:r>
      <w:r w:rsidR="00016937" w:rsidRPr="003B7998">
        <w:rPr>
          <w:rFonts w:cs="Times New Roman"/>
        </w:rPr>
        <w:t xml:space="preserve"> </w:t>
      </w:r>
      <w:r w:rsidR="00016937" w:rsidRPr="003B7998">
        <w:rPr>
          <w:rFonts w:cs="Times New Roman"/>
          <w:i/>
        </w:rPr>
        <w:t>dat</w:t>
      </w:r>
      <w:r w:rsidR="00F114B6" w:rsidRPr="003B7998">
        <w:rPr>
          <w:rFonts w:cs="Times New Roman"/>
          <w:i/>
        </w:rPr>
        <w:t>a</w:t>
      </w:r>
      <w:r w:rsidR="001155E4" w:rsidRPr="003B7998">
        <w:rPr>
          <w:rFonts w:cs="Times New Roman"/>
          <w:i/>
        </w:rPr>
        <w:t xml:space="preserve"> </w:t>
      </w:r>
      <w:r w:rsidR="001155E4" w:rsidRPr="003B7998">
        <w:rPr>
          <w:rFonts w:cs="Times New Roman"/>
        </w:rPr>
        <w:t>ma</w:t>
      </w:r>
      <w:r w:rsidR="001155E4" w:rsidRPr="003B7998">
        <w:rPr>
          <w:rFonts w:cs="Times New Roman"/>
          <w:i/>
        </w:rPr>
        <w:t xml:space="preserve"> </w:t>
      </w:r>
      <w:r w:rsidR="001155E4" w:rsidRPr="003B7998">
        <w:rPr>
          <w:rFonts w:cs="Times New Roman"/>
        </w:rPr>
        <w:t xml:space="preserve">poteva essere </w:t>
      </w:r>
      <w:r w:rsidR="00F114B6" w:rsidRPr="003B7998">
        <w:rPr>
          <w:rFonts w:cs="Times New Roman"/>
        </w:rPr>
        <w:t>sviluppata</w:t>
      </w:r>
      <w:r w:rsidR="003613EC" w:rsidRPr="003B7998">
        <w:rPr>
          <w:rFonts w:cs="Times New Roman"/>
        </w:rPr>
        <w:t xml:space="preserve">. </w:t>
      </w:r>
    </w:p>
    <w:p w14:paraId="3B2C21DD" w14:textId="255AA515" w:rsidR="00B6566B" w:rsidRPr="003B7998" w:rsidRDefault="003613EC" w:rsidP="003B7998">
      <w:pPr>
        <w:spacing w:line="276" w:lineRule="auto"/>
        <w:jc w:val="both"/>
        <w:rPr>
          <w:rFonts w:cs="Times New Roman"/>
        </w:rPr>
      </w:pPr>
      <w:r w:rsidRPr="003B7998">
        <w:rPr>
          <w:rFonts w:cs="Times New Roman"/>
        </w:rPr>
        <w:t xml:space="preserve">D’altra parte </w:t>
      </w:r>
      <w:r w:rsidR="00B000FA" w:rsidRPr="003B7998">
        <w:rPr>
          <w:rFonts w:cs="Times New Roman"/>
        </w:rPr>
        <w:t>gli studenti</w:t>
      </w:r>
      <w:r w:rsidRPr="003B7998">
        <w:rPr>
          <w:rFonts w:cs="Times New Roman"/>
        </w:rPr>
        <w:t xml:space="preserve"> </w:t>
      </w:r>
      <w:r w:rsidR="00016937" w:rsidRPr="003B7998">
        <w:rPr>
          <w:rFonts w:cs="Times New Roman"/>
        </w:rPr>
        <w:t xml:space="preserve">ci </w:t>
      </w:r>
      <w:r w:rsidR="00F114B6" w:rsidRPr="003B7998">
        <w:rPr>
          <w:rFonts w:cs="Times New Roman"/>
        </w:rPr>
        <w:t>parlavano</w:t>
      </w:r>
      <w:r w:rsidR="00B000FA" w:rsidRPr="003B7998">
        <w:rPr>
          <w:rFonts w:cs="Times New Roman"/>
        </w:rPr>
        <w:t xml:space="preserve"> di </w:t>
      </w:r>
      <w:r w:rsidRPr="003B7998">
        <w:rPr>
          <w:rFonts w:cs="Times New Roman"/>
        </w:rPr>
        <w:t xml:space="preserve">problemi </w:t>
      </w:r>
      <w:r w:rsidR="00B000FA" w:rsidRPr="003B7998">
        <w:rPr>
          <w:rFonts w:cs="Times New Roman"/>
        </w:rPr>
        <w:t xml:space="preserve">di cui pensavamo possibile </w:t>
      </w:r>
      <w:r w:rsidR="009C0717" w:rsidRPr="003B7998">
        <w:rPr>
          <w:rFonts w:cs="Times New Roman"/>
        </w:rPr>
        <w:t xml:space="preserve">occuparci istituendo </w:t>
      </w:r>
      <w:r w:rsidRPr="003B7998">
        <w:rPr>
          <w:rFonts w:cs="Times New Roman"/>
        </w:rPr>
        <w:t>un</w:t>
      </w:r>
      <w:r w:rsidR="00AC4C40" w:rsidRPr="003B7998">
        <w:rPr>
          <w:rFonts w:cs="Times New Roman"/>
        </w:rPr>
        <w:t xml:space="preserve"> setting </w:t>
      </w:r>
      <w:r w:rsidR="0072523C" w:rsidRPr="003B7998">
        <w:rPr>
          <w:rFonts w:cs="Times New Roman"/>
        </w:rPr>
        <w:t xml:space="preserve">di </w:t>
      </w:r>
      <w:r w:rsidR="009C0717" w:rsidRPr="003B7998">
        <w:rPr>
          <w:rFonts w:cs="Times New Roman"/>
        </w:rPr>
        <w:t>intervento</w:t>
      </w:r>
      <w:r w:rsidR="0072523C" w:rsidRPr="003B7998">
        <w:rPr>
          <w:rFonts w:cs="Times New Roman"/>
        </w:rPr>
        <w:t xml:space="preserve"> </w:t>
      </w:r>
      <w:r w:rsidR="00AC4C40" w:rsidRPr="003B7998">
        <w:rPr>
          <w:rFonts w:cs="Times New Roman"/>
        </w:rPr>
        <w:t xml:space="preserve">che non coinvolgessero solo </w:t>
      </w:r>
      <w:r w:rsidR="00F114B6" w:rsidRPr="003B7998">
        <w:rPr>
          <w:rFonts w:cs="Times New Roman"/>
        </w:rPr>
        <w:t>lor</w:t>
      </w:r>
      <w:r w:rsidR="00596DFC" w:rsidRPr="003B7998">
        <w:rPr>
          <w:rFonts w:cs="Times New Roman"/>
        </w:rPr>
        <w:t>o</w:t>
      </w:r>
      <w:r w:rsidR="00F114B6" w:rsidRPr="003B7998">
        <w:rPr>
          <w:rFonts w:cs="Times New Roman"/>
        </w:rPr>
        <w:t xml:space="preserve"> ma anche le varie componenti organizzative</w:t>
      </w:r>
      <w:r w:rsidR="00AC4C40" w:rsidRPr="003B7998">
        <w:rPr>
          <w:rFonts w:cs="Times New Roman"/>
        </w:rPr>
        <w:t xml:space="preserve">. </w:t>
      </w:r>
      <w:r w:rsidR="00B000FA" w:rsidRPr="003B7998">
        <w:rPr>
          <w:rFonts w:cs="Times New Roman"/>
        </w:rPr>
        <w:t>Sentivamo infatti il rischio</w:t>
      </w:r>
      <w:r w:rsidR="00554C6D" w:rsidRPr="003B7998">
        <w:rPr>
          <w:rFonts w:cs="Times New Roman"/>
        </w:rPr>
        <w:t xml:space="preserve"> che il </w:t>
      </w:r>
      <w:r w:rsidR="009C0717" w:rsidRPr="003B7998">
        <w:rPr>
          <w:rFonts w:cs="Times New Roman"/>
        </w:rPr>
        <w:t>lavor</w:t>
      </w:r>
      <w:r w:rsidR="00B000FA" w:rsidRPr="003B7998">
        <w:rPr>
          <w:rFonts w:cs="Times New Roman"/>
        </w:rPr>
        <w:t>o</w:t>
      </w:r>
      <w:r w:rsidR="00554C6D" w:rsidRPr="003B7998">
        <w:rPr>
          <w:rFonts w:cs="Times New Roman"/>
        </w:rPr>
        <w:t>, come percorso di alternanza</w:t>
      </w:r>
      <w:r w:rsidR="009C0717" w:rsidRPr="003B7998">
        <w:rPr>
          <w:rFonts w:cs="Times New Roman"/>
        </w:rPr>
        <w:t>,</w:t>
      </w:r>
      <w:r w:rsidR="00554C6D" w:rsidRPr="003B7998">
        <w:rPr>
          <w:rFonts w:cs="Times New Roman"/>
        </w:rPr>
        <w:t xml:space="preserve"> fosse vissuto</w:t>
      </w:r>
      <w:r w:rsidR="00AC4C40" w:rsidRPr="003B7998">
        <w:rPr>
          <w:rFonts w:cs="Times New Roman"/>
        </w:rPr>
        <w:t xml:space="preserve"> </w:t>
      </w:r>
      <w:r w:rsidR="00F114B6" w:rsidRPr="003B7998">
        <w:rPr>
          <w:rFonts w:cs="Times New Roman"/>
        </w:rPr>
        <w:t>dai docenti</w:t>
      </w:r>
      <w:r w:rsidR="00B000FA" w:rsidRPr="003B7998">
        <w:rPr>
          <w:rFonts w:cs="Times New Roman"/>
        </w:rPr>
        <w:t xml:space="preserve"> </w:t>
      </w:r>
      <w:r w:rsidR="00AC4C40" w:rsidRPr="003B7998">
        <w:rPr>
          <w:rFonts w:cs="Times New Roman"/>
        </w:rPr>
        <w:t xml:space="preserve">come qualcosa </w:t>
      </w:r>
      <w:r w:rsidR="009E01D0" w:rsidRPr="003B7998">
        <w:rPr>
          <w:rFonts w:cs="Times New Roman"/>
        </w:rPr>
        <w:t xml:space="preserve">che </w:t>
      </w:r>
      <w:r w:rsidR="00270C2E" w:rsidRPr="003B7998">
        <w:rPr>
          <w:rFonts w:cs="Times New Roman"/>
        </w:rPr>
        <w:t>“</w:t>
      </w:r>
      <w:r w:rsidR="009E01D0" w:rsidRPr="003B7998">
        <w:rPr>
          <w:rFonts w:cs="Times New Roman"/>
        </w:rPr>
        <w:t>non li riguardasse</w:t>
      </w:r>
      <w:r w:rsidR="00270C2E" w:rsidRPr="003B7998">
        <w:rPr>
          <w:rFonts w:cs="Times New Roman"/>
        </w:rPr>
        <w:t>”</w:t>
      </w:r>
      <w:r w:rsidR="00AC4C40" w:rsidRPr="003B7998">
        <w:rPr>
          <w:rFonts w:cs="Times New Roman"/>
        </w:rPr>
        <w:t xml:space="preserve">. </w:t>
      </w:r>
      <w:r w:rsidR="008B1FEF" w:rsidRPr="003B7998">
        <w:rPr>
          <w:rFonts w:cs="Times New Roman"/>
        </w:rPr>
        <w:t>In questo sen</w:t>
      </w:r>
      <w:r w:rsidR="001155E4" w:rsidRPr="003B7998">
        <w:rPr>
          <w:rFonts w:cs="Times New Roman"/>
        </w:rPr>
        <w:t xml:space="preserve">so pensavamo al festival come </w:t>
      </w:r>
      <w:r w:rsidR="00E41D9A" w:rsidRPr="003B7998">
        <w:rPr>
          <w:rFonts w:cs="Times New Roman"/>
        </w:rPr>
        <w:t>conteso</w:t>
      </w:r>
      <w:r w:rsidR="001155E4" w:rsidRPr="003B7998">
        <w:rPr>
          <w:rFonts w:cs="Times New Roman"/>
        </w:rPr>
        <w:t xml:space="preserve"> utile a </w:t>
      </w:r>
      <w:r w:rsidR="00596DFC" w:rsidRPr="003B7998">
        <w:rPr>
          <w:rFonts w:cs="Times New Roman"/>
        </w:rPr>
        <w:t xml:space="preserve">attivare </w:t>
      </w:r>
      <w:r w:rsidR="00842E85" w:rsidRPr="003B7998">
        <w:rPr>
          <w:rFonts w:cs="Times New Roman"/>
        </w:rPr>
        <w:t xml:space="preserve">un momento di verifica e </w:t>
      </w:r>
      <w:r w:rsidR="00596DFC" w:rsidRPr="003B7998">
        <w:rPr>
          <w:rFonts w:cs="Times New Roman"/>
        </w:rPr>
        <w:t xml:space="preserve">confronto tra le varie componenti scolastiche </w:t>
      </w:r>
      <w:r w:rsidR="00B6566B" w:rsidRPr="003B7998">
        <w:rPr>
          <w:rFonts w:cs="Times New Roman"/>
        </w:rPr>
        <w:t xml:space="preserve">sulle questioni </w:t>
      </w:r>
      <w:r w:rsidR="00842E85" w:rsidRPr="003B7998">
        <w:rPr>
          <w:rFonts w:cs="Times New Roman"/>
        </w:rPr>
        <w:t>poste dagli</w:t>
      </w:r>
      <w:r w:rsidR="00B6566B" w:rsidRPr="003B7998">
        <w:rPr>
          <w:rFonts w:cs="Times New Roman"/>
        </w:rPr>
        <w:t xml:space="preserve"> studenti</w:t>
      </w:r>
      <w:r w:rsidR="00E41D9A" w:rsidRPr="003B7998">
        <w:rPr>
          <w:rFonts w:cs="Times New Roman"/>
        </w:rPr>
        <w:t>.</w:t>
      </w:r>
    </w:p>
    <w:p w14:paraId="3149572D" w14:textId="77777777" w:rsidR="00B6566B" w:rsidRPr="003B7998" w:rsidRDefault="00B6566B" w:rsidP="003B7998">
      <w:pPr>
        <w:spacing w:line="276" w:lineRule="auto"/>
        <w:jc w:val="both"/>
        <w:rPr>
          <w:rFonts w:cs="Times New Roman"/>
        </w:rPr>
      </w:pPr>
    </w:p>
    <w:p w14:paraId="5442EE28" w14:textId="4FA236A9" w:rsidR="00581021" w:rsidRPr="003B7998" w:rsidRDefault="006C6D7A" w:rsidP="003B7998">
      <w:pPr>
        <w:spacing w:line="276" w:lineRule="auto"/>
        <w:jc w:val="both"/>
        <w:rPr>
          <w:rFonts w:cs="Times New Roman"/>
        </w:rPr>
      </w:pPr>
      <w:r w:rsidRPr="003B7998">
        <w:rPr>
          <w:rFonts w:cs="Times New Roman"/>
        </w:rPr>
        <w:t xml:space="preserve">Al festival </w:t>
      </w:r>
      <w:r w:rsidR="00B6566B" w:rsidRPr="003B7998">
        <w:rPr>
          <w:rFonts w:cs="Times New Roman"/>
        </w:rPr>
        <w:t xml:space="preserve">hanno partecipato </w:t>
      </w:r>
      <w:r w:rsidR="00842E85" w:rsidRPr="003B7998">
        <w:rPr>
          <w:rFonts w:cs="Times New Roman"/>
        </w:rPr>
        <w:t xml:space="preserve">i </w:t>
      </w:r>
      <w:r w:rsidR="00B6566B" w:rsidRPr="003B7998">
        <w:rPr>
          <w:rFonts w:cs="Times New Roman"/>
        </w:rPr>
        <w:t>professori, i dirigenti scolastici e i referenti del Municipio committente</w:t>
      </w:r>
      <w:r w:rsidR="00842E85" w:rsidRPr="003B7998">
        <w:rPr>
          <w:rFonts w:cs="Times New Roman"/>
        </w:rPr>
        <w:t xml:space="preserve"> oltre che gli</w:t>
      </w:r>
      <w:r w:rsidRPr="003B7998">
        <w:rPr>
          <w:rFonts w:cs="Times New Roman"/>
        </w:rPr>
        <w:t xml:space="preserve"> studenti </w:t>
      </w:r>
      <w:r w:rsidR="00842E85" w:rsidRPr="003B7998">
        <w:rPr>
          <w:rFonts w:cs="Times New Roman"/>
        </w:rPr>
        <w:t xml:space="preserve">che </w:t>
      </w:r>
      <w:r w:rsidR="00AA657D" w:rsidRPr="003B7998">
        <w:rPr>
          <w:rFonts w:cs="Times New Roman"/>
        </w:rPr>
        <w:t xml:space="preserve">hanno </w:t>
      </w:r>
      <w:r w:rsidR="00ED7D69" w:rsidRPr="003B7998">
        <w:rPr>
          <w:rFonts w:cs="Times New Roman"/>
        </w:rPr>
        <w:t>parlato del</w:t>
      </w:r>
      <w:r w:rsidR="003B2106" w:rsidRPr="003B7998">
        <w:rPr>
          <w:rFonts w:cs="Times New Roman"/>
        </w:rPr>
        <w:t xml:space="preserve"> loro modo di viversi la scuola,</w:t>
      </w:r>
      <w:r w:rsidR="0072523C" w:rsidRPr="003B7998">
        <w:rPr>
          <w:rFonts w:cs="Times New Roman"/>
        </w:rPr>
        <w:t xml:space="preserve"> </w:t>
      </w:r>
      <w:r w:rsidR="003A605B" w:rsidRPr="003B7998">
        <w:rPr>
          <w:rFonts w:cs="Times New Roman"/>
        </w:rPr>
        <w:t>presentando</w:t>
      </w:r>
      <w:r w:rsidRPr="003B7998">
        <w:rPr>
          <w:rFonts w:cs="Times New Roman"/>
        </w:rPr>
        <w:t xml:space="preserve"> video</w:t>
      </w:r>
      <w:r w:rsidR="003A605B" w:rsidRPr="003B7998">
        <w:rPr>
          <w:rFonts w:cs="Times New Roman"/>
        </w:rPr>
        <w:t xml:space="preserve">, </w:t>
      </w:r>
      <w:r w:rsidRPr="003B7998">
        <w:rPr>
          <w:rFonts w:cs="Times New Roman"/>
        </w:rPr>
        <w:t>una mostra</w:t>
      </w:r>
      <w:r w:rsidR="0072523C" w:rsidRPr="003B7998">
        <w:rPr>
          <w:rFonts w:cs="Times New Roman"/>
        </w:rPr>
        <w:t xml:space="preserve"> fotografica </w:t>
      </w:r>
      <w:r w:rsidR="003A605B" w:rsidRPr="003B7998">
        <w:rPr>
          <w:rFonts w:cs="Times New Roman"/>
        </w:rPr>
        <w:t xml:space="preserve">e alcuni resoconti </w:t>
      </w:r>
      <w:r w:rsidR="00581021" w:rsidRPr="003B7998">
        <w:rPr>
          <w:rFonts w:cs="Times New Roman"/>
        </w:rPr>
        <w:t>del lavoro</w:t>
      </w:r>
      <w:r w:rsidR="0072523C" w:rsidRPr="003B7998">
        <w:rPr>
          <w:rFonts w:cs="Times New Roman"/>
        </w:rPr>
        <w:t xml:space="preserve"> </w:t>
      </w:r>
      <w:r w:rsidR="0070609A" w:rsidRPr="003B7998">
        <w:rPr>
          <w:rFonts w:cs="Times New Roman"/>
        </w:rPr>
        <w:t>svolto</w:t>
      </w:r>
      <w:r w:rsidR="006229AE" w:rsidRPr="003B7998">
        <w:rPr>
          <w:rFonts w:cs="Times New Roman"/>
        </w:rPr>
        <w:t>.</w:t>
      </w:r>
      <w:r w:rsidR="003A605B" w:rsidRPr="003B7998">
        <w:rPr>
          <w:rFonts w:cs="Times New Roman"/>
        </w:rPr>
        <w:t xml:space="preserve"> Ne leggo qui qualche riga di uno di quelli presentati.</w:t>
      </w:r>
    </w:p>
    <w:p w14:paraId="7BEC7AC3" w14:textId="77777777" w:rsidR="00581021" w:rsidRPr="003B7998" w:rsidRDefault="00581021" w:rsidP="003B7998">
      <w:pPr>
        <w:spacing w:line="276" w:lineRule="auto"/>
        <w:jc w:val="both"/>
        <w:rPr>
          <w:rFonts w:cs="Times New Roman"/>
        </w:rPr>
      </w:pPr>
    </w:p>
    <w:p w14:paraId="6C2CD14E" w14:textId="34B4C0E9" w:rsidR="00A403C9" w:rsidRPr="003B7998" w:rsidRDefault="00A403C9" w:rsidP="003B7998">
      <w:pPr>
        <w:spacing w:line="276" w:lineRule="auto"/>
        <w:ind w:left="567" w:right="843" w:hanging="2"/>
        <w:jc w:val="both"/>
        <w:rPr>
          <w:rFonts w:cs="Times New Roman"/>
          <w:color w:val="000000" w:themeColor="text1"/>
          <w:sz w:val="20"/>
        </w:rPr>
      </w:pPr>
      <w:r w:rsidRPr="003B7998">
        <w:rPr>
          <w:rFonts w:cs="Times New Roman"/>
          <w:color w:val="000000" w:themeColor="text1"/>
          <w:sz w:val="20"/>
        </w:rPr>
        <w:t xml:space="preserve">“Abbiamo iniziato </w:t>
      </w:r>
      <w:r w:rsidR="00EB6E19" w:rsidRPr="003B7998">
        <w:rPr>
          <w:rFonts w:cs="Times New Roman"/>
          <w:color w:val="000000" w:themeColor="text1"/>
          <w:sz w:val="20"/>
        </w:rPr>
        <w:t>gli</w:t>
      </w:r>
      <w:r w:rsidRPr="003B7998">
        <w:rPr>
          <w:rFonts w:cs="Times New Roman"/>
          <w:color w:val="000000" w:themeColor="text1"/>
          <w:sz w:val="20"/>
        </w:rPr>
        <w:t xml:space="preserve"> incontri […] trovandoci in un assetto nuovo, in un primo mo</w:t>
      </w:r>
      <w:r w:rsidR="00B65B93" w:rsidRPr="003B7998">
        <w:rPr>
          <w:rFonts w:cs="Times New Roman"/>
          <w:color w:val="000000" w:themeColor="text1"/>
          <w:sz w:val="20"/>
        </w:rPr>
        <w:t>mento ci siamo sentiti spaesati</w:t>
      </w:r>
      <w:r w:rsidR="00DC205B" w:rsidRPr="003B7998">
        <w:rPr>
          <w:rFonts w:cs="Times New Roman"/>
          <w:color w:val="000000" w:themeColor="text1"/>
          <w:sz w:val="20"/>
        </w:rPr>
        <w:t>, […]</w:t>
      </w:r>
      <w:r w:rsidRPr="003B7998">
        <w:rPr>
          <w:rFonts w:cs="Times New Roman"/>
          <w:color w:val="000000" w:themeColor="text1"/>
          <w:sz w:val="20"/>
        </w:rPr>
        <w:t xml:space="preserve"> ci sembrava di non avere punti di riferimento, di essere sprovvisti di una chiave di lettura. Pian piano ci siamo resi conto di aver a disposizione gli strumenti necessari per metterci in gioco: abbiamo iniziato a porci degli obiettivi e a sentirci partecipi di un gruppo che, tramite il confronto, il dialogo e l’interesse, è riuscito a divenire qualcosa di più di un insieme di ragazzi di classi diverse. Abbiamo scoperto la bellezza </w:t>
      </w:r>
      <w:r w:rsidR="00EB6E19" w:rsidRPr="003B7998">
        <w:rPr>
          <w:rFonts w:cs="Times New Roman"/>
          <w:color w:val="000000" w:themeColor="text1"/>
          <w:sz w:val="20"/>
        </w:rPr>
        <w:t xml:space="preserve">e l’utilità </w:t>
      </w:r>
      <w:r w:rsidRPr="003B7998">
        <w:rPr>
          <w:rFonts w:cs="Times New Roman"/>
          <w:color w:val="000000" w:themeColor="text1"/>
          <w:sz w:val="20"/>
        </w:rPr>
        <w:t xml:space="preserve">del metterci in cerchio </w:t>
      </w:r>
      <w:r w:rsidR="005C74AF" w:rsidRPr="003B7998">
        <w:rPr>
          <w:rFonts w:cs="Times New Roman"/>
          <w:color w:val="000000" w:themeColor="text1"/>
          <w:sz w:val="20"/>
        </w:rPr>
        <w:t xml:space="preserve">[…] </w:t>
      </w:r>
      <w:r w:rsidRPr="003B7998">
        <w:rPr>
          <w:rFonts w:cs="Times New Roman"/>
          <w:color w:val="000000" w:themeColor="text1"/>
          <w:sz w:val="20"/>
        </w:rPr>
        <w:t>in modo tale da poterci guardare tutti negli occhi. Siamo passati da non sapere come si chiamassero le persone a dirci un “ciao” anche fra i corridoi della scuola. Dal timo</w:t>
      </w:r>
      <w:r w:rsidR="000422D1" w:rsidRPr="003B7998">
        <w:rPr>
          <w:rFonts w:cs="Times New Roman"/>
          <w:color w:val="000000" w:themeColor="text1"/>
          <w:sz w:val="20"/>
        </w:rPr>
        <w:t xml:space="preserve">re di </w:t>
      </w:r>
      <w:r w:rsidRPr="003B7998">
        <w:rPr>
          <w:rFonts w:cs="Times New Roman"/>
          <w:color w:val="000000" w:themeColor="text1"/>
          <w:sz w:val="20"/>
        </w:rPr>
        <w:t xml:space="preserve">esprimere la </w:t>
      </w:r>
      <w:r w:rsidR="00EB6E19" w:rsidRPr="003B7998">
        <w:rPr>
          <w:rFonts w:cs="Times New Roman"/>
          <w:color w:val="000000" w:themeColor="text1"/>
          <w:sz w:val="20"/>
        </w:rPr>
        <w:t xml:space="preserve">nostra </w:t>
      </w:r>
      <w:r w:rsidRPr="003B7998">
        <w:rPr>
          <w:rFonts w:cs="Times New Roman"/>
          <w:color w:val="000000" w:themeColor="text1"/>
          <w:sz w:val="20"/>
        </w:rPr>
        <w:t>opinione siamo riusciti a lasciar fluire spontaneamente pensieri, parole, idee.</w:t>
      </w:r>
    </w:p>
    <w:p w14:paraId="690E62F1" w14:textId="12142C3B" w:rsidR="00581021" w:rsidRPr="003B7998" w:rsidRDefault="00581021" w:rsidP="003B7998">
      <w:pPr>
        <w:spacing w:line="276" w:lineRule="auto"/>
        <w:ind w:left="567" w:right="843" w:hanging="2"/>
        <w:jc w:val="both"/>
        <w:rPr>
          <w:rFonts w:cs="Times New Roman"/>
          <w:sz w:val="20"/>
        </w:rPr>
      </w:pPr>
      <w:r w:rsidRPr="003B7998">
        <w:rPr>
          <w:rFonts w:cs="Times New Roman"/>
          <w:sz w:val="20"/>
        </w:rPr>
        <w:t xml:space="preserve">La tematica preponderante all’interno dei nostri incontri è stata la Scuola. </w:t>
      </w:r>
      <w:r w:rsidR="005C74AF" w:rsidRPr="003B7998">
        <w:rPr>
          <w:rFonts w:cs="Times New Roman"/>
          <w:sz w:val="20"/>
        </w:rPr>
        <w:t>I</w:t>
      </w:r>
      <w:r w:rsidRPr="003B7998">
        <w:rPr>
          <w:rFonts w:cs="Times New Roman"/>
          <w:sz w:val="20"/>
        </w:rPr>
        <w:t>l nostro gruppo si è occupato di analizzare il rapporto tra studenti-insegnanti-famiglie.</w:t>
      </w:r>
      <w:r w:rsidR="00400A6C" w:rsidRPr="003B7998">
        <w:rPr>
          <w:rFonts w:cs="Times New Roman"/>
          <w:sz w:val="20"/>
        </w:rPr>
        <w:t xml:space="preserve"> </w:t>
      </w:r>
      <w:r w:rsidRPr="003B7998">
        <w:rPr>
          <w:rFonts w:cs="Times New Roman"/>
          <w:sz w:val="20"/>
        </w:rPr>
        <w:t>Ci siamo sent</w:t>
      </w:r>
      <w:r w:rsidR="00A403C9" w:rsidRPr="003B7998">
        <w:rPr>
          <w:rFonts w:cs="Times New Roman"/>
          <w:sz w:val="20"/>
        </w:rPr>
        <w:t>iti coinvolti e divertiti nell’</w:t>
      </w:r>
      <w:r w:rsidRPr="003B7998">
        <w:rPr>
          <w:rFonts w:cs="Times New Roman"/>
          <w:sz w:val="20"/>
        </w:rPr>
        <w:t xml:space="preserve">esprimere la nostra percezione della scuola tramite un gioco d’immagini che </w:t>
      </w:r>
      <w:r w:rsidR="00400A6C" w:rsidRPr="003B7998">
        <w:rPr>
          <w:rFonts w:cs="Times New Roman"/>
          <w:sz w:val="20"/>
        </w:rPr>
        <w:t xml:space="preserve">si chiama “emozioni in grafica”. </w:t>
      </w:r>
      <w:r w:rsidRPr="003B7998">
        <w:rPr>
          <w:rFonts w:cs="Times New Roman"/>
          <w:sz w:val="20"/>
        </w:rPr>
        <w:t>Divisi in due gruppi abbia</w:t>
      </w:r>
      <w:r w:rsidR="005C74AF" w:rsidRPr="003B7998">
        <w:rPr>
          <w:rFonts w:cs="Times New Roman"/>
          <w:sz w:val="20"/>
        </w:rPr>
        <w:t xml:space="preserve">mo realizzato due </w:t>
      </w:r>
      <w:r w:rsidR="00400A6C" w:rsidRPr="003B7998">
        <w:rPr>
          <w:rFonts w:cs="Times New Roman"/>
          <w:sz w:val="20"/>
        </w:rPr>
        <w:t xml:space="preserve">disegni. </w:t>
      </w:r>
      <w:r w:rsidR="000422D1" w:rsidRPr="003B7998">
        <w:rPr>
          <w:rFonts w:cs="Times New Roman"/>
          <w:sz w:val="20"/>
        </w:rPr>
        <w:t xml:space="preserve">Entrambi </w:t>
      </w:r>
      <w:r w:rsidR="005C74AF" w:rsidRPr="003B7998">
        <w:rPr>
          <w:rFonts w:cs="Times New Roman"/>
          <w:sz w:val="20"/>
        </w:rPr>
        <w:t xml:space="preserve">raffiguranti </w:t>
      </w:r>
      <w:r w:rsidRPr="003B7998">
        <w:rPr>
          <w:rFonts w:cs="Times New Roman"/>
          <w:sz w:val="20"/>
        </w:rPr>
        <w:t xml:space="preserve">un’entrata e un’uscita, </w:t>
      </w:r>
      <w:r w:rsidR="00AA657D" w:rsidRPr="003B7998">
        <w:rPr>
          <w:rFonts w:cs="Times New Roman"/>
          <w:sz w:val="20"/>
        </w:rPr>
        <w:t xml:space="preserve">che rappresentavano </w:t>
      </w:r>
      <w:r w:rsidRPr="003B7998">
        <w:rPr>
          <w:rFonts w:cs="Times New Roman"/>
          <w:sz w:val="20"/>
        </w:rPr>
        <w:t xml:space="preserve">non solo </w:t>
      </w:r>
      <w:r w:rsidR="00A403C9" w:rsidRPr="003B7998">
        <w:rPr>
          <w:rFonts w:cs="Times New Roman"/>
          <w:sz w:val="20"/>
        </w:rPr>
        <w:t>l’</w:t>
      </w:r>
      <w:r w:rsidRPr="003B7998">
        <w:rPr>
          <w:rFonts w:cs="Times New Roman"/>
          <w:sz w:val="20"/>
        </w:rPr>
        <w:t xml:space="preserve">inizio e </w:t>
      </w:r>
      <w:r w:rsidR="00A403C9" w:rsidRPr="003B7998">
        <w:rPr>
          <w:rFonts w:cs="Times New Roman"/>
          <w:sz w:val="20"/>
        </w:rPr>
        <w:t xml:space="preserve">la </w:t>
      </w:r>
      <w:r w:rsidRPr="003B7998">
        <w:rPr>
          <w:rFonts w:cs="Times New Roman"/>
          <w:sz w:val="20"/>
        </w:rPr>
        <w:t>fine del percorso</w:t>
      </w:r>
      <w:r w:rsidR="005C74AF" w:rsidRPr="003B7998">
        <w:rPr>
          <w:rFonts w:cs="Times New Roman"/>
          <w:sz w:val="20"/>
        </w:rPr>
        <w:t xml:space="preserve"> scolastico</w:t>
      </w:r>
      <w:r w:rsidRPr="003B7998">
        <w:rPr>
          <w:rFonts w:cs="Times New Roman"/>
          <w:sz w:val="20"/>
        </w:rPr>
        <w:t>, ma anche simbolic</w:t>
      </w:r>
      <w:r w:rsidR="00AA657D" w:rsidRPr="003B7998">
        <w:rPr>
          <w:rFonts w:cs="Times New Roman"/>
          <w:sz w:val="20"/>
        </w:rPr>
        <w:t>amente</w:t>
      </w:r>
      <w:r w:rsidRPr="003B7998">
        <w:rPr>
          <w:rFonts w:cs="Times New Roman"/>
          <w:sz w:val="20"/>
        </w:rPr>
        <w:t xml:space="preserve"> </w:t>
      </w:r>
      <w:r w:rsidR="00AA657D" w:rsidRPr="003B7998">
        <w:rPr>
          <w:rFonts w:cs="Times New Roman"/>
          <w:sz w:val="20"/>
        </w:rPr>
        <w:t>l</w:t>
      </w:r>
      <w:r w:rsidRPr="003B7998">
        <w:rPr>
          <w:rFonts w:cs="Times New Roman"/>
          <w:sz w:val="20"/>
        </w:rPr>
        <w:t xml:space="preserve">’entrata e uscita dei concetti dalla nostra mente. Entrambi </w:t>
      </w:r>
      <w:r w:rsidR="003F2DEA" w:rsidRPr="003B7998">
        <w:rPr>
          <w:rFonts w:cs="Times New Roman"/>
          <w:sz w:val="20"/>
        </w:rPr>
        <w:t xml:space="preserve">i gruppi hanno </w:t>
      </w:r>
      <w:r w:rsidRPr="003B7998">
        <w:rPr>
          <w:rFonts w:cs="Times New Roman"/>
          <w:sz w:val="20"/>
        </w:rPr>
        <w:t>rappresentato, in modi differenti, la presenza di etichette all’interno della scuola: parametri in cui fa</w:t>
      </w:r>
      <w:r w:rsidR="00A403C9" w:rsidRPr="003B7998">
        <w:rPr>
          <w:rFonts w:cs="Times New Roman"/>
          <w:sz w:val="20"/>
        </w:rPr>
        <w:t xml:space="preserve">r rientrare ciascuno studente, stereotipi per </w:t>
      </w:r>
      <w:r w:rsidRPr="003B7998">
        <w:rPr>
          <w:rFonts w:cs="Times New Roman"/>
          <w:sz w:val="20"/>
        </w:rPr>
        <w:t>definire chi si ha di fronte seppur non conoscendolo realmente. Abb</w:t>
      </w:r>
      <w:r w:rsidR="00A403C9" w:rsidRPr="003B7998">
        <w:rPr>
          <w:rFonts w:cs="Times New Roman"/>
          <w:sz w:val="20"/>
        </w:rPr>
        <w:t xml:space="preserve">iamo rappresentato le emozioni </w:t>
      </w:r>
      <w:r w:rsidRPr="003B7998">
        <w:rPr>
          <w:rFonts w:cs="Times New Roman"/>
          <w:sz w:val="20"/>
        </w:rPr>
        <w:t>dello studente come quell</w:t>
      </w:r>
      <w:r w:rsidR="00357FFA" w:rsidRPr="003B7998">
        <w:rPr>
          <w:rFonts w:cs="Times New Roman"/>
          <w:sz w:val="20"/>
        </w:rPr>
        <w:t>e</w:t>
      </w:r>
      <w:r w:rsidRPr="003B7998">
        <w:rPr>
          <w:rFonts w:cs="Times New Roman"/>
          <w:sz w:val="20"/>
        </w:rPr>
        <w:t xml:space="preserve"> di un ragazzo che </w:t>
      </w:r>
      <w:r w:rsidRPr="003B7998">
        <w:rPr>
          <w:rFonts w:cs="Times New Roman"/>
          <w:i/>
          <w:sz w:val="20"/>
        </w:rPr>
        <w:t>sta salendo su una sca</w:t>
      </w:r>
      <w:r w:rsidR="004207AB" w:rsidRPr="003B7998">
        <w:rPr>
          <w:rFonts w:cs="Times New Roman"/>
          <w:i/>
          <w:sz w:val="20"/>
        </w:rPr>
        <w:t>la a cui mancano i pioli finali</w:t>
      </w:r>
      <w:r w:rsidRPr="003B7998">
        <w:rPr>
          <w:rFonts w:cs="Times New Roman"/>
          <w:sz w:val="20"/>
        </w:rPr>
        <w:t xml:space="preserve">. </w:t>
      </w:r>
      <w:r w:rsidR="00357FFA" w:rsidRPr="003B7998">
        <w:rPr>
          <w:rFonts w:cs="Times New Roman"/>
          <w:sz w:val="20"/>
        </w:rPr>
        <w:t xml:space="preserve">[…] </w:t>
      </w:r>
      <w:r w:rsidRPr="003B7998">
        <w:rPr>
          <w:rFonts w:cs="Times New Roman"/>
          <w:sz w:val="20"/>
        </w:rPr>
        <w:t xml:space="preserve">Abbiamo rappresentato anche un volto con la bocca chiusa: lo studente non può, non vuole o non </w:t>
      </w:r>
      <w:r w:rsidR="00A403C9" w:rsidRPr="003B7998">
        <w:rPr>
          <w:rFonts w:cs="Times New Roman"/>
          <w:sz w:val="20"/>
        </w:rPr>
        <w:t>riesce a</w:t>
      </w:r>
      <w:r w:rsidRPr="003B7998">
        <w:rPr>
          <w:rFonts w:cs="Times New Roman"/>
          <w:sz w:val="20"/>
        </w:rPr>
        <w:t xml:space="preserve"> parlare? …eppure…</w:t>
      </w:r>
      <w:r w:rsidR="005C74AF" w:rsidRPr="003B7998">
        <w:rPr>
          <w:rFonts w:cs="Times New Roman"/>
          <w:sz w:val="20"/>
        </w:rPr>
        <w:t xml:space="preserve"> </w:t>
      </w:r>
      <w:r w:rsidRPr="003B7998">
        <w:rPr>
          <w:rFonts w:cs="Times New Roman"/>
          <w:sz w:val="20"/>
        </w:rPr>
        <w:t xml:space="preserve">“Eppure potrebbe non </w:t>
      </w:r>
      <w:r w:rsidR="00400A6C" w:rsidRPr="003B7998">
        <w:rPr>
          <w:rFonts w:cs="Times New Roman"/>
          <w:sz w:val="20"/>
        </w:rPr>
        <w:t>essere per forza cosi”</w:t>
      </w:r>
      <w:r w:rsidRPr="003B7998">
        <w:rPr>
          <w:rFonts w:cs="Times New Roman"/>
          <w:sz w:val="20"/>
        </w:rPr>
        <w:t xml:space="preserve">. In questo senso abbiamo cercato di capire cosa c’è che non va </w:t>
      </w:r>
      <w:r w:rsidR="00357FFA" w:rsidRPr="003B7998">
        <w:rPr>
          <w:rFonts w:cs="Times New Roman"/>
          <w:sz w:val="20"/>
        </w:rPr>
        <w:t>nel nostro rapporto con la</w:t>
      </w:r>
      <w:r w:rsidRPr="003B7998">
        <w:rPr>
          <w:rFonts w:cs="Times New Roman"/>
          <w:sz w:val="20"/>
        </w:rPr>
        <w:t xml:space="preserve"> scuola, quali aspetti </w:t>
      </w:r>
      <w:r w:rsidR="00A403C9" w:rsidRPr="003B7998">
        <w:rPr>
          <w:rFonts w:cs="Times New Roman"/>
          <w:sz w:val="20"/>
        </w:rPr>
        <w:t>determinano il</w:t>
      </w:r>
      <w:r w:rsidRPr="003B7998">
        <w:rPr>
          <w:rFonts w:cs="Times New Roman"/>
          <w:sz w:val="20"/>
        </w:rPr>
        <w:t xml:space="preserve"> distacco che gli studenti percepiscono da tutto il contesto. Abbiamo riflettuto sul fatto che la scuola è un </w:t>
      </w:r>
      <w:r w:rsidR="00400A6C" w:rsidRPr="003B7998">
        <w:rPr>
          <w:rFonts w:cs="Times New Roman"/>
          <w:sz w:val="20"/>
        </w:rPr>
        <w:t>servizio offerto ad un cliente.</w:t>
      </w:r>
      <w:r w:rsidRPr="003B7998">
        <w:rPr>
          <w:rFonts w:cs="Times New Roman"/>
          <w:sz w:val="20"/>
        </w:rPr>
        <w:t xml:space="preserve"> Gli studenti sono i clienti della scuola. Cliente è una parola strana nel contesto scolastico ma rende l'idea di come siamo noi che a scuola fruiamo di un servizio e che la nostra soddisfazione conta.</w:t>
      </w:r>
      <w:r w:rsidR="00400A6C" w:rsidRPr="003B7998">
        <w:rPr>
          <w:rFonts w:cs="Times New Roman"/>
          <w:sz w:val="20"/>
        </w:rPr>
        <w:t xml:space="preserve"> </w:t>
      </w:r>
      <w:r w:rsidR="0041149C" w:rsidRPr="003B7998">
        <w:rPr>
          <w:rFonts w:cs="Times New Roman"/>
          <w:sz w:val="20"/>
        </w:rPr>
        <w:t xml:space="preserve">Abbiamo compreso </w:t>
      </w:r>
      <w:r w:rsidR="00400A6C" w:rsidRPr="003B7998">
        <w:rPr>
          <w:rFonts w:cs="Times New Roman"/>
          <w:sz w:val="20"/>
        </w:rPr>
        <w:t xml:space="preserve">che la scuola, per come </w:t>
      </w:r>
      <w:r w:rsidR="000422D1" w:rsidRPr="003B7998">
        <w:rPr>
          <w:rFonts w:cs="Times New Roman"/>
          <w:sz w:val="20"/>
        </w:rPr>
        <w:t>è vissuta</w:t>
      </w:r>
      <w:r w:rsidR="00400A6C" w:rsidRPr="003B7998">
        <w:rPr>
          <w:rFonts w:cs="Times New Roman"/>
          <w:sz w:val="20"/>
        </w:rPr>
        <w:t>, produce</w:t>
      </w:r>
      <w:r w:rsidR="0041149C" w:rsidRPr="003B7998">
        <w:rPr>
          <w:rFonts w:cs="Times New Roman"/>
          <w:sz w:val="20"/>
        </w:rPr>
        <w:t xml:space="preserve"> passività tanto degli</w:t>
      </w:r>
      <w:r w:rsidR="00400A6C" w:rsidRPr="003B7998">
        <w:rPr>
          <w:rFonts w:cs="Times New Roman"/>
          <w:sz w:val="20"/>
        </w:rPr>
        <w:t xml:space="preserve"> studenti quanto dei docenti e </w:t>
      </w:r>
      <w:r w:rsidR="0041149C" w:rsidRPr="003B7998">
        <w:rPr>
          <w:rFonts w:cs="Times New Roman"/>
          <w:sz w:val="20"/>
        </w:rPr>
        <w:t>non valorizza il confronto tra le parti</w:t>
      </w:r>
      <w:r w:rsidR="00FF253E" w:rsidRPr="003B7998">
        <w:rPr>
          <w:rFonts w:cs="Times New Roman"/>
          <w:sz w:val="20"/>
        </w:rPr>
        <w:t>.</w:t>
      </w:r>
    </w:p>
    <w:p w14:paraId="67F6A3AC" w14:textId="77777777" w:rsidR="00FF253E" w:rsidRPr="003B7998" w:rsidRDefault="00FF253E" w:rsidP="003B7998">
      <w:pPr>
        <w:spacing w:line="276" w:lineRule="auto"/>
        <w:jc w:val="both"/>
        <w:rPr>
          <w:rFonts w:cs="Times New Roman"/>
        </w:rPr>
      </w:pPr>
    </w:p>
    <w:p w14:paraId="532C9571" w14:textId="56E72A63" w:rsidR="00E41D9A" w:rsidRPr="003B7998" w:rsidRDefault="00FF253E" w:rsidP="003B7998">
      <w:pPr>
        <w:spacing w:line="276" w:lineRule="auto"/>
        <w:jc w:val="both"/>
        <w:rPr>
          <w:rFonts w:cs="Times New Roman"/>
        </w:rPr>
      </w:pPr>
      <w:r w:rsidRPr="003B7998">
        <w:rPr>
          <w:rFonts w:cs="Times New Roman"/>
        </w:rPr>
        <w:lastRenderedPageBreak/>
        <w:t xml:space="preserve">Il festival è stata un’azione interpretativa, che ha permesso di </w:t>
      </w:r>
      <w:r w:rsidR="00C474A3" w:rsidRPr="003B7998">
        <w:rPr>
          <w:rFonts w:cs="Times New Roman"/>
        </w:rPr>
        <w:t>guardare a</w:t>
      </w:r>
      <w:r w:rsidR="0070609A" w:rsidRPr="003B7998">
        <w:rPr>
          <w:rFonts w:cs="Times New Roman"/>
        </w:rPr>
        <w:t xml:space="preserve">gli studenti </w:t>
      </w:r>
      <w:r w:rsidR="00C474A3" w:rsidRPr="003B7998">
        <w:rPr>
          <w:rFonts w:cs="Times New Roman"/>
        </w:rPr>
        <w:t>come clien</w:t>
      </w:r>
      <w:r w:rsidR="004B5A27" w:rsidRPr="003B7998">
        <w:rPr>
          <w:rFonts w:cs="Times New Roman"/>
        </w:rPr>
        <w:t xml:space="preserve">ti </w:t>
      </w:r>
      <w:r w:rsidR="00E41D9A" w:rsidRPr="003B7998">
        <w:rPr>
          <w:rFonts w:cs="Times New Roman"/>
        </w:rPr>
        <w:t>della scuola</w:t>
      </w:r>
      <w:r w:rsidR="00A95F7F" w:rsidRPr="003B7998">
        <w:rPr>
          <w:rFonts w:cs="Times New Roman"/>
        </w:rPr>
        <w:t xml:space="preserve"> e </w:t>
      </w:r>
      <w:r w:rsidR="00C474A3" w:rsidRPr="003B7998">
        <w:rPr>
          <w:rFonts w:cs="Times New Roman"/>
        </w:rPr>
        <w:t>di capirci qualcosa in più delle questioni che vivono.</w:t>
      </w:r>
      <w:r w:rsidR="008645FF" w:rsidRPr="003B7998">
        <w:rPr>
          <w:rFonts w:cs="Times New Roman"/>
        </w:rPr>
        <w:t xml:space="preserve"> </w:t>
      </w:r>
    </w:p>
    <w:p w14:paraId="1F33D76E" w14:textId="66467C82" w:rsidR="00A95F7F" w:rsidRPr="003B7998" w:rsidRDefault="00E41D9A" w:rsidP="003B7998">
      <w:pPr>
        <w:spacing w:line="276" w:lineRule="auto"/>
        <w:jc w:val="both"/>
        <w:rPr>
          <w:rFonts w:cs="Times New Roman"/>
        </w:rPr>
      </w:pPr>
      <w:r w:rsidRPr="003B7998">
        <w:rPr>
          <w:rFonts w:cs="Times New Roman"/>
        </w:rPr>
        <w:t xml:space="preserve">Questo lavoro </w:t>
      </w:r>
      <w:r w:rsidR="008645FF" w:rsidRPr="003B7998">
        <w:rPr>
          <w:rFonts w:cs="Times New Roman"/>
        </w:rPr>
        <w:t xml:space="preserve">ha portato il Municipio a </w:t>
      </w:r>
      <w:r w:rsidR="00D63B2A" w:rsidRPr="003B7998">
        <w:rPr>
          <w:rFonts w:cs="Times New Roman"/>
        </w:rPr>
        <w:t xml:space="preserve">proporre </w:t>
      </w:r>
      <w:r w:rsidR="008645FF" w:rsidRPr="003B7998">
        <w:rPr>
          <w:rFonts w:cs="Times New Roman"/>
        </w:rPr>
        <w:t>un nuovo bando in cui n</w:t>
      </w:r>
      <w:r w:rsidR="00FF253E" w:rsidRPr="003B7998">
        <w:rPr>
          <w:rFonts w:cs="Times New Roman"/>
        </w:rPr>
        <w:t xml:space="preserve">on si </w:t>
      </w:r>
      <w:r w:rsidR="00100A11" w:rsidRPr="003B7998">
        <w:rPr>
          <w:rFonts w:cs="Times New Roman"/>
        </w:rPr>
        <w:t xml:space="preserve">è </w:t>
      </w:r>
      <w:r w:rsidR="00DC18E3" w:rsidRPr="003B7998">
        <w:rPr>
          <w:rFonts w:cs="Times New Roman"/>
        </w:rPr>
        <w:t>posto</w:t>
      </w:r>
      <w:r w:rsidR="008645FF" w:rsidRPr="003B7998">
        <w:rPr>
          <w:rFonts w:cs="Times New Roman"/>
        </w:rPr>
        <w:t xml:space="preserve"> l’obiettivo di</w:t>
      </w:r>
      <w:r w:rsidR="00FF253E" w:rsidRPr="003B7998">
        <w:rPr>
          <w:rFonts w:cs="Times New Roman"/>
        </w:rPr>
        <w:t xml:space="preserve"> </w:t>
      </w:r>
      <w:r w:rsidR="008645FF" w:rsidRPr="003B7998">
        <w:rPr>
          <w:rFonts w:cs="Times New Roman"/>
        </w:rPr>
        <w:t>“</w:t>
      </w:r>
      <w:r w:rsidR="00FF253E" w:rsidRPr="003B7998">
        <w:rPr>
          <w:rFonts w:cs="Times New Roman"/>
        </w:rPr>
        <w:t>aggregare</w:t>
      </w:r>
      <w:r w:rsidR="008645FF" w:rsidRPr="003B7998">
        <w:rPr>
          <w:rFonts w:cs="Times New Roman"/>
        </w:rPr>
        <w:t xml:space="preserve"> adolescenti”</w:t>
      </w:r>
      <w:r w:rsidR="00FF253E" w:rsidRPr="003B7998">
        <w:rPr>
          <w:rFonts w:cs="Times New Roman"/>
        </w:rPr>
        <w:t>, ma di</w:t>
      </w:r>
      <w:r w:rsidR="008645FF" w:rsidRPr="003B7998">
        <w:rPr>
          <w:rFonts w:cs="Times New Roman"/>
        </w:rPr>
        <w:t xml:space="preserve"> realizzare</w:t>
      </w:r>
      <w:r w:rsidR="00FF253E" w:rsidRPr="003B7998">
        <w:rPr>
          <w:rFonts w:cs="Times New Roman"/>
        </w:rPr>
        <w:t xml:space="preserve"> </w:t>
      </w:r>
      <w:r w:rsidRPr="003B7998">
        <w:rPr>
          <w:rFonts w:cs="Times New Roman"/>
        </w:rPr>
        <w:t xml:space="preserve">un servizio </w:t>
      </w:r>
      <w:r w:rsidR="00FF253E" w:rsidRPr="003B7998">
        <w:rPr>
          <w:rFonts w:cs="Times New Roman"/>
        </w:rPr>
        <w:t>rivolt</w:t>
      </w:r>
      <w:r w:rsidRPr="003B7998">
        <w:rPr>
          <w:rFonts w:cs="Times New Roman"/>
        </w:rPr>
        <w:t>o</w:t>
      </w:r>
      <w:r w:rsidR="00FF253E" w:rsidRPr="003B7998">
        <w:rPr>
          <w:rFonts w:cs="Times New Roman"/>
        </w:rPr>
        <w:t xml:space="preserve"> alle scuole per </w:t>
      </w:r>
      <w:r w:rsidR="007679A2" w:rsidRPr="003B7998">
        <w:rPr>
          <w:rFonts w:cs="Times New Roman"/>
        </w:rPr>
        <w:t xml:space="preserve">facilitare il rapporto tra le diverse </w:t>
      </w:r>
      <w:r w:rsidR="008645FF" w:rsidRPr="003B7998">
        <w:rPr>
          <w:rFonts w:cs="Times New Roman"/>
        </w:rPr>
        <w:t>componenti</w:t>
      </w:r>
      <w:r w:rsidR="007679A2" w:rsidRPr="003B7998">
        <w:rPr>
          <w:rFonts w:cs="Times New Roman"/>
        </w:rPr>
        <w:t xml:space="preserve"> </w:t>
      </w:r>
      <w:r w:rsidR="008645FF" w:rsidRPr="003B7998">
        <w:rPr>
          <w:rFonts w:cs="Times New Roman"/>
        </w:rPr>
        <w:t>organizzative,</w:t>
      </w:r>
      <w:r w:rsidR="000F2F2B" w:rsidRPr="003B7998">
        <w:rPr>
          <w:rFonts w:cs="Times New Roman"/>
        </w:rPr>
        <w:t xml:space="preserve"> occupandosi</w:t>
      </w:r>
      <w:r w:rsidR="008645FF" w:rsidRPr="003B7998">
        <w:rPr>
          <w:rFonts w:cs="Times New Roman"/>
        </w:rPr>
        <w:t xml:space="preserve"> in particolare</w:t>
      </w:r>
      <w:r w:rsidR="000F2F2B" w:rsidRPr="003B7998">
        <w:rPr>
          <w:rFonts w:cs="Times New Roman"/>
        </w:rPr>
        <w:t xml:space="preserve"> del problema </w:t>
      </w:r>
      <w:r w:rsidR="00D63B2A" w:rsidRPr="003B7998">
        <w:rPr>
          <w:rFonts w:cs="Times New Roman"/>
        </w:rPr>
        <w:t xml:space="preserve">dell’orientamento dei giovani e </w:t>
      </w:r>
      <w:r w:rsidR="000F2F2B" w:rsidRPr="003B7998">
        <w:rPr>
          <w:rFonts w:cs="Times New Roman"/>
        </w:rPr>
        <w:t xml:space="preserve">del rapporto tra scuola e </w:t>
      </w:r>
      <w:r w:rsidR="00A10C97" w:rsidRPr="003B7998">
        <w:rPr>
          <w:rFonts w:cs="Times New Roman"/>
        </w:rPr>
        <w:t xml:space="preserve">mondo del </w:t>
      </w:r>
      <w:r w:rsidR="000F2F2B" w:rsidRPr="003B7998">
        <w:rPr>
          <w:rFonts w:cs="Times New Roman"/>
        </w:rPr>
        <w:t>lavoro</w:t>
      </w:r>
      <w:r w:rsidR="007679A2" w:rsidRPr="003B7998">
        <w:rPr>
          <w:rFonts w:cs="Times New Roman"/>
        </w:rPr>
        <w:t>.</w:t>
      </w:r>
      <w:r w:rsidR="008C5B75" w:rsidRPr="003B7998">
        <w:rPr>
          <w:rFonts w:cs="Times New Roman"/>
        </w:rPr>
        <w:t xml:space="preserve"> </w:t>
      </w:r>
    </w:p>
    <w:p w14:paraId="53BDACFC" w14:textId="77777777" w:rsidR="00CA4C8C" w:rsidRPr="003B7998" w:rsidRDefault="00CA4C8C" w:rsidP="003B7998">
      <w:pPr>
        <w:spacing w:line="276" w:lineRule="auto"/>
        <w:jc w:val="both"/>
        <w:rPr>
          <w:rFonts w:cs="Times New Roman"/>
          <w:strike/>
        </w:rPr>
      </w:pPr>
    </w:p>
    <w:p w14:paraId="63FBCA4E" w14:textId="788AA2E6" w:rsidR="00750D96" w:rsidRPr="003B7998" w:rsidRDefault="00A10C97" w:rsidP="003B7998">
      <w:pPr>
        <w:spacing w:line="276" w:lineRule="auto"/>
        <w:jc w:val="both"/>
        <w:rPr>
          <w:rFonts w:cs="Times New Roman"/>
        </w:rPr>
      </w:pPr>
      <w:r w:rsidRPr="003B7998">
        <w:rPr>
          <w:rFonts w:cs="Times New Roman"/>
        </w:rPr>
        <w:t>È</w:t>
      </w:r>
      <w:r w:rsidR="000F2F2B" w:rsidRPr="003B7998">
        <w:rPr>
          <w:rFonts w:cs="Times New Roman"/>
        </w:rPr>
        <w:t xml:space="preserve"> stato possibile così</w:t>
      </w:r>
      <w:r w:rsidR="008645FF" w:rsidRPr="003B7998">
        <w:rPr>
          <w:rFonts w:cs="Times New Roman"/>
        </w:rPr>
        <w:t xml:space="preserve"> quest’anno</w:t>
      </w:r>
      <w:r w:rsidR="000F2F2B" w:rsidRPr="003B7998">
        <w:rPr>
          <w:rFonts w:cs="Times New Roman"/>
        </w:rPr>
        <w:t xml:space="preserve"> progettare un servizio </w:t>
      </w:r>
      <w:r w:rsidR="00100A11" w:rsidRPr="003B7998">
        <w:rPr>
          <w:rFonts w:cs="Times New Roman"/>
        </w:rPr>
        <w:t xml:space="preserve">che abbiamo chiamato “Futura: idee, giovani e lavoro”, </w:t>
      </w:r>
      <w:r w:rsidR="000F2F2B" w:rsidRPr="003B7998">
        <w:rPr>
          <w:rFonts w:cs="Times New Roman"/>
        </w:rPr>
        <w:t xml:space="preserve">che si </w:t>
      </w:r>
      <w:r w:rsidR="008645FF" w:rsidRPr="003B7998">
        <w:rPr>
          <w:rFonts w:cs="Times New Roman"/>
        </w:rPr>
        <w:t>occupasse</w:t>
      </w:r>
      <w:r w:rsidR="000F2F2B" w:rsidRPr="003B7998">
        <w:rPr>
          <w:rFonts w:cs="Times New Roman"/>
        </w:rPr>
        <w:t xml:space="preserve"> </w:t>
      </w:r>
      <w:r w:rsidR="008645FF" w:rsidRPr="003B7998">
        <w:rPr>
          <w:rFonts w:cs="Times New Roman"/>
        </w:rPr>
        <w:t xml:space="preserve">più chiaramente del </w:t>
      </w:r>
      <w:r w:rsidR="007679A2" w:rsidRPr="003B7998">
        <w:rPr>
          <w:rFonts w:cs="Times New Roman"/>
        </w:rPr>
        <w:t xml:space="preserve">problema organizzativo </w:t>
      </w:r>
      <w:r w:rsidRPr="003B7998">
        <w:rPr>
          <w:rFonts w:cs="Times New Roman"/>
        </w:rPr>
        <w:t xml:space="preserve">delle scuole </w:t>
      </w:r>
      <w:r w:rsidR="007679A2" w:rsidRPr="003B7998">
        <w:rPr>
          <w:rFonts w:cs="Times New Roman"/>
        </w:rPr>
        <w:t xml:space="preserve">vissuto </w:t>
      </w:r>
      <w:r w:rsidR="008645FF" w:rsidRPr="003B7998">
        <w:rPr>
          <w:rFonts w:cs="Times New Roman"/>
        </w:rPr>
        <w:t xml:space="preserve">nel rapporto </w:t>
      </w:r>
      <w:r w:rsidR="0013208C" w:rsidRPr="003B7998">
        <w:rPr>
          <w:rFonts w:cs="Times New Roman"/>
        </w:rPr>
        <w:t>tra</w:t>
      </w:r>
      <w:r w:rsidR="008645FF" w:rsidRPr="003B7998">
        <w:rPr>
          <w:rFonts w:cs="Times New Roman"/>
        </w:rPr>
        <w:t xml:space="preserve"> i</w:t>
      </w:r>
      <w:r w:rsidR="007679A2" w:rsidRPr="003B7998">
        <w:rPr>
          <w:rFonts w:cs="Times New Roman"/>
        </w:rPr>
        <w:t xml:space="preserve"> suoi clienti interni</w:t>
      </w:r>
      <w:r w:rsidRPr="003B7998">
        <w:rPr>
          <w:rFonts w:cs="Times New Roman"/>
        </w:rPr>
        <w:t xml:space="preserve"> </w:t>
      </w:r>
      <w:r w:rsidR="007679A2" w:rsidRPr="003B7998">
        <w:rPr>
          <w:rFonts w:cs="Times New Roman"/>
        </w:rPr>
        <w:t xml:space="preserve">ed esterni. </w:t>
      </w:r>
      <w:r w:rsidR="0013208C" w:rsidRPr="003B7998">
        <w:rPr>
          <w:rFonts w:cs="Times New Roman"/>
        </w:rPr>
        <w:t>La scuola infatti sta vivendo una crisi</w:t>
      </w:r>
      <w:r w:rsidRPr="003B7998">
        <w:rPr>
          <w:rFonts w:cs="Times New Roman"/>
        </w:rPr>
        <w:t xml:space="preserve"> profonda</w:t>
      </w:r>
      <w:r w:rsidR="0013208C" w:rsidRPr="003B7998">
        <w:rPr>
          <w:rFonts w:cs="Times New Roman"/>
        </w:rPr>
        <w:t xml:space="preserve"> e</w:t>
      </w:r>
      <w:r w:rsidR="007679A2" w:rsidRPr="003B7998">
        <w:rPr>
          <w:rFonts w:cs="Times New Roman"/>
        </w:rPr>
        <w:t xml:space="preserve">ntro l’attuale </w:t>
      </w:r>
      <w:r w:rsidR="0013208C" w:rsidRPr="003B7998">
        <w:rPr>
          <w:rFonts w:cs="Times New Roman"/>
        </w:rPr>
        <w:t xml:space="preserve">contesto storico, non ricoprendo come in passato la </w:t>
      </w:r>
      <w:r w:rsidR="00531F88" w:rsidRPr="003B7998">
        <w:rPr>
          <w:rFonts w:cs="Times New Roman"/>
        </w:rPr>
        <w:t xml:space="preserve">sua </w:t>
      </w:r>
      <w:r w:rsidR="007679A2" w:rsidRPr="003B7998">
        <w:rPr>
          <w:rFonts w:cs="Times New Roman"/>
        </w:rPr>
        <w:t xml:space="preserve">funzione di ascensore sociale (viene in mente </w:t>
      </w:r>
      <w:r w:rsidR="0013208C" w:rsidRPr="003B7998">
        <w:rPr>
          <w:rFonts w:cs="Times New Roman"/>
        </w:rPr>
        <w:t>“</w:t>
      </w:r>
      <w:r w:rsidR="007679A2" w:rsidRPr="003B7998">
        <w:rPr>
          <w:rFonts w:cs="Times New Roman"/>
        </w:rPr>
        <w:t>la scala senza pioli</w:t>
      </w:r>
      <w:r w:rsidR="0013208C" w:rsidRPr="003B7998">
        <w:rPr>
          <w:rFonts w:cs="Times New Roman"/>
        </w:rPr>
        <w:t>” di cui parlavano gli studenti nel resoconto</w:t>
      </w:r>
      <w:r w:rsidR="007679A2" w:rsidRPr="003B7998">
        <w:rPr>
          <w:rFonts w:cs="Times New Roman"/>
        </w:rPr>
        <w:t>)</w:t>
      </w:r>
      <w:r w:rsidR="0013208C" w:rsidRPr="003B7998">
        <w:rPr>
          <w:rFonts w:cs="Times New Roman"/>
        </w:rPr>
        <w:t>.</w:t>
      </w:r>
      <w:r w:rsidR="007679A2" w:rsidRPr="003B7998">
        <w:rPr>
          <w:rFonts w:cs="Times New Roman"/>
        </w:rPr>
        <w:t xml:space="preserve"> </w:t>
      </w:r>
      <w:r w:rsidR="00B61B5C" w:rsidRPr="003B7998">
        <w:rPr>
          <w:rFonts w:cs="Times New Roman"/>
        </w:rPr>
        <w:t>I docenti, in questo quadro, si trovano in difficoltà a rapportarsi a giovani demotivati ad apprendere, sfiduciati circa l'utilità della formazione scolastica in un periodo storico in cui la loro integrazione sociale e lavorativa è tutt’altro che scontata. Per questo motivo abbiamo condiviso</w:t>
      </w:r>
      <w:r w:rsidR="00531F88" w:rsidRPr="003B7998">
        <w:rPr>
          <w:rFonts w:cs="Times New Roman"/>
        </w:rPr>
        <w:t xml:space="preserve"> con il Municipio</w:t>
      </w:r>
      <w:r w:rsidR="00B61B5C" w:rsidRPr="003B7998">
        <w:rPr>
          <w:rFonts w:cs="Times New Roman"/>
        </w:rPr>
        <w:t xml:space="preserve"> l’utilità di un</w:t>
      </w:r>
      <w:r w:rsidR="002C6AF3" w:rsidRPr="003B7998">
        <w:rPr>
          <w:rFonts w:cs="Times New Roman"/>
        </w:rPr>
        <w:t xml:space="preserve"> </w:t>
      </w:r>
      <w:r w:rsidR="007679A2" w:rsidRPr="003B7998">
        <w:rPr>
          <w:rFonts w:cs="Times New Roman"/>
        </w:rPr>
        <w:t xml:space="preserve">intervento </w:t>
      </w:r>
      <w:r w:rsidR="00B61B5C" w:rsidRPr="003B7998">
        <w:rPr>
          <w:rFonts w:cs="Times New Roman"/>
        </w:rPr>
        <w:t>psicosociologico</w:t>
      </w:r>
      <w:r w:rsidR="007679A2" w:rsidRPr="003B7998">
        <w:rPr>
          <w:rFonts w:cs="Times New Roman"/>
        </w:rPr>
        <w:t xml:space="preserve"> </w:t>
      </w:r>
      <w:r w:rsidR="00B61B5C" w:rsidRPr="003B7998">
        <w:rPr>
          <w:rFonts w:cs="Times New Roman"/>
        </w:rPr>
        <w:t xml:space="preserve">finalizzato a supportare le organizzazioni scolastiche nello </w:t>
      </w:r>
      <w:r w:rsidR="007679A2" w:rsidRPr="003B7998">
        <w:rPr>
          <w:rFonts w:cs="Times New Roman"/>
        </w:rPr>
        <w:t>sviluppo di competenza organizzativa</w:t>
      </w:r>
      <w:r w:rsidR="00B61B5C" w:rsidRPr="003B7998">
        <w:rPr>
          <w:rFonts w:cs="Times New Roman"/>
        </w:rPr>
        <w:t>.</w:t>
      </w:r>
      <w:r w:rsidR="00100A11" w:rsidRPr="003B7998">
        <w:rPr>
          <w:rFonts w:cs="Times New Roman"/>
        </w:rPr>
        <w:t xml:space="preserve"> </w:t>
      </w:r>
    </w:p>
    <w:p w14:paraId="34C2CFB3" w14:textId="77777777" w:rsidR="00750D96" w:rsidRPr="003B7998" w:rsidRDefault="00750D96" w:rsidP="003B7998">
      <w:pPr>
        <w:spacing w:line="276" w:lineRule="auto"/>
        <w:jc w:val="both"/>
        <w:rPr>
          <w:rFonts w:cs="Times New Roman"/>
        </w:rPr>
      </w:pPr>
    </w:p>
    <w:p w14:paraId="085482B7" w14:textId="392363C4" w:rsidR="002A168A" w:rsidRPr="003B7998" w:rsidRDefault="00100A11" w:rsidP="003B7998">
      <w:pPr>
        <w:spacing w:line="276" w:lineRule="auto"/>
        <w:jc w:val="both"/>
        <w:rPr>
          <w:rFonts w:cs="Times New Roman"/>
        </w:rPr>
      </w:pPr>
      <w:r w:rsidRPr="003B7998">
        <w:rPr>
          <w:rFonts w:cs="Times New Roman"/>
        </w:rPr>
        <w:t>Stiamo</w:t>
      </w:r>
      <w:r w:rsidR="00750D96" w:rsidRPr="003B7998">
        <w:rPr>
          <w:rFonts w:cs="Times New Roman"/>
        </w:rPr>
        <w:t xml:space="preserve"> </w:t>
      </w:r>
      <w:r w:rsidR="00D63B2A" w:rsidRPr="003B7998">
        <w:rPr>
          <w:rFonts w:cs="Times New Roman"/>
        </w:rPr>
        <w:t xml:space="preserve">per questo </w:t>
      </w:r>
      <w:r w:rsidRPr="003B7998">
        <w:rPr>
          <w:rFonts w:cs="Times New Roman"/>
        </w:rPr>
        <w:t xml:space="preserve">realizzando una ricerca-intervento </w:t>
      </w:r>
      <w:r w:rsidR="00731E11" w:rsidRPr="003B7998">
        <w:rPr>
          <w:rFonts w:cs="Times New Roman"/>
        </w:rPr>
        <w:t>coinvolgendo</w:t>
      </w:r>
      <w:r w:rsidR="008D5260" w:rsidRPr="003B7998">
        <w:rPr>
          <w:rFonts w:cs="Times New Roman"/>
        </w:rPr>
        <w:t xml:space="preserve"> il personale scolastico</w:t>
      </w:r>
      <w:r w:rsidR="00DC18E3" w:rsidRPr="003B7998">
        <w:rPr>
          <w:rFonts w:cs="Times New Roman"/>
        </w:rPr>
        <w:t xml:space="preserve"> per capire e discutere quali questioni vive la scuola oggi.</w:t>
      </w:r>
      <w:r w:rsidR="00731E11" w:rsidRPr="003B7998">
        <w:rPr>
          <w:rFonts w:cs="Times New Roman"/>
        </w:rPr>
        <w:t xml:space="preserve"> Questo lavoro sta incontrando </w:t>
      </w:r>
      <w:r w:rsidR="00C70DB3" w:rsidRPr="003B7998">
        <w:rPr>
          <w:rFonts w:cs="Times New Roman"/>
        </w:rPr>
        <w:t>diffidenza</w:t>
      </w:r>
      <w:r w:rsidR="00C93155" w:rsidRPr="003B7998">
        <w:rPr>
          <w:rFonts w:cs="Times New Roman"/>
        </w:rPr>
        <w:t xml:space="preserve">, in particolare </w:t>
      </w:r>
      <w:r w:rsidR="00731E11" w:rsidRPr="003B7998">
        <w:rPr>
          <w:rFonts w:cs="Times New Roman"/>
        </w:rPr>
        <w:t>in due</w:t>
      </w:r>
      <w:r w:rsidR="000B3F66" w:rsidRPr="003B7998">
        <w:rPr>
          <w:rFonts w:cs="Times New Roman"/>
        </w:rPr>
        <w:t xml:space="preserve"> delle tre</w:t>
      </w:r>
      <w:r w:rsidR="00731E11" w:rsidRPr="003B7998">
        <w:rPr>
          <w:rFonts w:cs="Times New Roman"/>
        </w:rPr>
        <w:t xml:space="preserve"> scuole</w:t>
      </w:r>
      <w:r w:rsidR="000B3F66" w:rsidRPr="003B7998">
        <w:rPr>
          <w:rFonts w:cs="Times New Roman"/>
        </w:rPr>
        <w:t xml:space="preserve"> con cui lavoriamo</w:t>
      </w:r>
      <w:r w:rsidR="00731E11" w:rsidRPr="003B7998">
        <w:rPr>
          <w:rFonts w:cs="Times New Roman"/>
        </w:rPr>
        <w:t xml:space="preserve">, caratterizzate da forti conflitti </w:t>
      </w:r>
      <w:r w:rsidR="00D92D15" w:rsidRPr="003B7998">
        <w:rPr>
          <w:rFonts w:cs="Times New Roman"/>
        </w:rPr>
        <w:t>interni</w:t>
      </w:r>
      <w:r w:rsidR="00731E11" w:rsidRPr="003B7998">
        <w:rPr>
          <w:rFonts w:cs="Times New Roman"/>
        </w:rPr>
        <w:t xml:space="preserve">. </w:t>
      </w:r>
    </w:p>
    <w:p w14:paraId="4560CEA8" w14:textId="7CE0F126" w:rsidR="00DC18E3" w:rsidRPr="003B7998" w:rsidRDefault="00D92D15" w:rsidP="003B7998">
      <w:pPr>
        <w:spacing w:line="276" w:lineRule="auto"/>
        <w:jc w:val="both"/>
        <w:rPr>
          <w:rFonts w:cs="Times New Roman"/>
        </w:rPr>
      </w:pPr>
      <w:r w:rsidRPr="003B7998">
        <w:rPr>
          <w:rFonts w:cs="Times New Roman"/>
        </w:rPr>
        <w:t xml:space="preserve">La </w:t>
      </w:r>
      <w:r w:rsidR="003F2DEA" w:rsidRPr="003B7998">
        <w:rPr>
          <w:rFonts w:cs="Times New Roman"/>
        </w:rPr>
        <w:t xml:space="preserve">terza scuola </w:t>
      </w:r>
      <w:r w:rsidR="00731E11" w:rsidRPr="003B7998">
        <w:rPr>
          <w:rFonts w:cs="Times New Roman"/>
        </w:rPr>
        <w:t>invece</w:t>
      </w:r>
      <w:r w:rsidRPr="003B7998">
        <w:rPr>
          <w:rFonts w:cs="Times New Roman"/>
        </w:rPr>
        <w:t xml:space="preserve"> si sta facendo committente </w:t>
      </w:r>
      <w:r w:rsidR="000A5B3D" w:rsidRPr="003B7998">
        <w:rPr>
          <w:rFonts w:cs="Times New Roman"/>
        </w:rPr>
        <w:t>del</w:t>
      </w:r>
      <w:r w:rsidRPr="003B7998">
        <w:rPr>
          <w:rFonts w:cs="Times New Roman"/>
        </w:rPr>
        <w:t xml:space="preserve"> lavoro</w:t>
      </w:r>
      <w:r w:rsidR="00731E11" w:rsidRPr="003B7998">
        <w:rPr>
          <w:rFonts w:cs="Times New Roman"/>
        </w:rPr>
        <w:t xml:space="preserve">, </w:t>
      </w:r>
      <w:r w:rsidR="000B3F66" w:rsidRPr="003B7998">
        <w:rPr>
          <w:rFonts w:cs="Times New Roman"/>
        </w:rPr>
        <w:t xml:space="preserve">coinvolgendo numerosi docenti interessati a </w:t>
      </w:r>
      <w:r w:rsidR="009F720E" w:rsidRPr="003B7998">
        <w:rPr>
          <w:rFonts w:cs="Times New Roman"/>
        </w:rPr>
        <w:t>confrontarsi con noi sulla</w:t>
      </w:r>
      <w:r w:rsidR="000B3F66" w:rsidRPr="003B7998">
        <w:rPr>
          <w:rFonts w:cs="Times New Roman"/>
        </w:rPr>
        <w:t xml:space="preserve"> loro esperienza. Entro questa scuola il d</w:t>
      </w:r>
      <w:r w:rsidR="003F2DEA" w:rsidRPr="003B7998">
        <w:rPr>
          <w:rFonts w:cs="Times New Roman"/>
        </w:rPr>
        <w:t>irigente scolastico</w:t>
      </w:r>
      <w:r w:rsidR="000B3F66" w:rsidRPr="003B7998">
        <w:rPr>
          <w:rFonts w:cs="Times New Roman"/>
        </w:rPr>
        <w:t xml:space="preserve"> ci </w:t>
      </w:r>
      <w:r w:rsidR="009F720E" w:rsidRPr="003B7998">
        <w:rPr>
          <w:rFonts w:cs="Times New Roman"/>
        </w:rPr>
        <w:t xml:space="preserve">vede come interlocutori che possono occuparsi dello sviluppo organizzativo della scuola. In </w:t>
      </w:r>
      <w:r w:rsidR="009555DE" w:rsidRPr="003B7998">
        <w:rPr>
          <w:rFonts w:cs="Times New Roman"/>
        </w:rPr>
        <w:t>questo senso ci ha chiesto</w:t>
      </w:r>
      <w:r w:rsidR="003F2DEA" w:rsidRPr="003B7998">
        <w:rPr>
          <w:rFonts w:cs="Times New Roman"/>
        </w:rPr>
        <w:t xml:space="preserve"> </w:t>
      </w:r>
      <w:r w:rsidR="000B3F66" w:rsidRPr="003B7998">
        <w:rPr>
          <w:rFonts w:cs="Times New Roman"/>
        </w:rPr>
        <w:t>di progettare un</w:t>
      </w:r>
      <w:r w:rsidR="0002778D" w:rsidRPr="003B7998">
        <w:rPr>
          <w:rFonts w:cs="Times New Roman"/>
        </w:rPr>
        <w:t xml:space="preserve">o sportello </w:t>
      </w:r>
      <w:r w:rsidR="000B3F66" w:rsidRPr="003B7998">
        <w:rPr>
          <w:rFonts w:cs="Times New Roman"/>
        </w:rPr>
        <w:t xml:space="preserve">per i docenti, </w:t>
      </w:r>
      <w:r w:rsidR="003F2DEA" w:rsidRPr="003B7998">
        <w:rPr>
          <w:rFonts w:cs="Times New Roman"/>
        </w:rPr>
        <w:t>per occuparsi dei problemi che vivono</w:t>
      </w:r>
      <w:r w:rsidR="000B3F66" w:rsidRPr="003B7998">
        <w:rPr>
          <w:rFonts w:cs="Times New Roman"/>
        </w:rPr>
        <w:t xml:space="preserve">, </w:t>
      </w:r>
      <w:r w:rsidR="008E1D8D" w:rsidRPr="003B7998">
        <w:rPr>
          <w:rFonts w:cs="Times New Roman"/>
        </w:rPr>
        <w:t>come il non sentirsi</w:t>
      </w:r>
      <w:r w:rsidR="000B3F66" w:rsidRPr="003B7998">
        <w:rPr>
          <w:rFonts w:cs="Times New Roman"/>
        </w:rPr>
        <w:t xml:space="preserve"> riconosciut</w:t>
      </w:r>
      <w:r w:rsidR="008E1D8D" w:rsidRPr="003B7998">
        <w:rPr>
          <w:rFonts w:cs="Times New Roman"/>
        </w:rPr>
        <w:t>i nel</w:t>
      </w:r>
      <w:r w:rsidR="000B3F66" w:rsidRPr="003B7998">
        <w:rPr>
          <w:rFonts w:cs="Times New Roman"/>
        </w:rPr>
        <w:t xml:space="preserve"> proprio ruolo, </w:t>
      </w:r>
      <w:r w:rsidR="008E1D8D" w:rsidRPr="003B7998">
        <w:rPr>
          <w:rFonts w:cs="Times New Roman"/>
        </w:rPr>
        <w:t>aggrediti dalle</w:t>
      </w:r>
      <w:r w:rsidR="000B3F66" w:rsidRPr="003B7998">
        <w:rPr>
          <w:rFonts w:cs="Times New Roman"/>
        </w:rPr>
        <w:t xml:space="preserve"> famiglie</w:t>
      </w:r>
      <w:r w:rsidR="008E1D8D" w:rsidRPr="003B7998">
        <w:rPr>
          <w:rFonts w:cs="Times New Roman"/>
        </w:rPr>
        <w:t xml:space="preserve">, </w:t>
      </w:r>
      <w:r w:rsidR="000B3F66" w:rsidRPr="003B7998">
        <w:rPr>
          <w:rFonts w:cs="Times New Roman"/>
        </w:rPr>
        <w:t>provoca</w:t>
      </w:r>
      <w:r w:rsidR="008E1D8D" w:rsidRPr="003B7998">
        <w:rPr>
          <w:rFonts w:cs="Times New Roman"/>
        </w:rPr>
        <w:t>ti o ignorati dagli studenti</w:t>
      </w:r>
      <w:r w:rsidR="000B3F66" w:rsidRPr="003B7998">
        <w:rPr>
          <w:rFonts w:cs="Times New Roman"/>
        </w:rPr>
        <w:t xml:space="preserve">. </w:t>
      </w:r>
      <w:r w:rsidR="009555DE" w:rsidRPr="003B7998">
        <w:rPr>
          <w:rFonts w:cs="Times New Roman"/>
        </w:rPr>
        <w:t xml:space="preserve">In particolare ci ha convocato su un problema: </w:t>
      </w:r>
      <w:r w:rsidR="000B3F66" w:rsidRPr="003B7998">
        <w:rPr>
          <w:rFonts w:cs="Times New Roman"/>
        </w:rPr>
        <w:t>il mandato della scuola chiede oggi di pensare per competenze trasversali e</w:t>
      </w:r>
      <w:r w:rsidR="00C83E0D" w:rsidRPr="003B7998">
        <w:rPr>
          <w:rFonts w:cs="Times New Roman"/>
        </w:rPr>
        <w:t xml:space="preserve"> di organizzare forme di didattica alternativa alla lezione trasmissiva,</w:t>
      </w:r>
      <w:r w:rsidR="000B3F66" w:rsidRPr="003B7998">
        <w:rPr>
          <w:rFonts w:cs="Times New Roman"/>
        </w:rPr>
        <w:t xml:space="preserve"> i docenti </w:t>
      </w:r>
      <w:r w:rsidR="00C83E0D" w:rsidRPr="003B7998">
        <w:rPr>
          <w:rFonts w:cs="Times New Roman"/>
        </w:rPr>
        <w:t xml:space="preserve">sembrano in difficoltà </w:t>
      </w:r>
      <w:r w:rsidRPr="003B7998">
        <w:rPr>
          <w:rFonts w:cs="Times New Roman"/>
        </w:rPr>
        <w:t xml:space="preserve">a interpretare questo mandato, </w:t>
      </w:r>
      <w:r w:rsidR="000B3F66" w:rsidRPr="003B7998">
        <w:rPr>
          <w:rFonts w:cs="Times New Roman"/>
        </w:rPr>
        <w:t>rinchiude</w:t>
      </w:r>
      <w:r w:rsidR="00C83E0D" w:rsidRPr="003B7998">
        <w:rPr>
          <w:rFonts w:cs="Times New Roman"/>
        </w:rPr>
        <w:t>ndosi</w:t>
      </w:r>
      <w:r w:rsidR="000B3F66" w:rsidRPr="003B7998">
        <w:rPr>
          <w:rFonts w:cs="Times New Roman"/>
        </w:rPr>
        <w:t xml:space="preserve"> </w:t>
      </w:r>
      <w:r w:rsidR="00C83E0D" w:rsidRPr="003B7998">
        <w:rPr>
          <w:rFonts w:cs="Times New Roman"/>
        </w:rPr>
        <w:t xml:space="preserve">ognuno </w:t>
      </w:r>
      <w:r w:rsidR="000B3F66" w:rsidRPr="003B7998">
        <w:rPr>
          <w:rFonts w:cs="Times New Roman"/>
        </w:rPr>
        <w:t xml:space="preserve">nell’insegnamento della </w:t>
      </w:r>
      <w:r w:rsidR="009555DE" w:rsidRPr="003B7998">
        <w:rPr>
          <w:rFonts w:cs="Times New Roman"/>
        </w:rPr>
        <w:t xml:space="preserve">propria </w:t>
      </w:r>
      <w:r w:rsidR="000B3F66" w:rsidRPr="003B7998">
        <w:rPr>
          <w:rFonts w:cs="Times New Roman"/>
        </w:rPr>
        <w:t xml:space="preserve">materia.  </w:t>
      </w:r>
    </w:p>
    <w:p w14:paraId="0AF3863F" w14:textId="77777777" w:rsidR="00110E12" w:rsidRPr="003B7998" w:rsidRDefault="00110E12" w:rsidP="003B7998">
      <w:pPr>
        <w:spacing w:line="276" w:lineRule="auto"/>
        <w:jc w:val="both"/>
        <w:rPr>
          <w:rFonts w:cs="Times New Roman"/>
        </w:rPr>
      </w:pPr>
    </w:p>
    <w:p w14:paraId="01707BFC" w14:textId="47E55877" w:rsidR="007B29CE" w:rsidRPr="003B7998" w:rsidRDefault="007B29CE" w:rsidP="003B7998">
      <w:pPr>
        <w:spacing w:line="276" w:lineRule="auto"/>
        <w:jc w:val="both"/>
        <w:rPr>
          <w:rFonts w:cs="Times New Roman"/>
        </w:rPr>
      </w:pPr>
      <w:r w:rsidRPr="003B7998">
        <w:rPr>
          <w:rFonts w:cs="Times New Roman"/>
        </w:rPr>
        <w:t>L’a</w:t>
      </w:r>
      <w:r w:rsidR="009555DE" w:rsidRPr="003B7998">
        <w:rPr>
          <w:rFonts w:cs="Times New Roman"/>
        </w:rPr>
        <w:t>lternanza</w:t>
      </w:r>
      <w:r w:rsidRPr="003B7998">
        <w:rPr>
          <w:rFonts w:cs="Times New Roman"/>
        </w:rPr>
        <w:t xml:space="preserve"> </w:t>
      </w:r>
      <w:r w:rsidR="001924FB" w:rsidRPr="003B7998">
        <w:rPr>
          <w:rFonts w:cs="Times New Roman"/>
        </w:rPr>
        <w:t xml:space="preserve">scuola-lavoro </w:t>
      </w:r>
      <w:r w:rsidRPr="003B7998">
        <w:rPr>
          <w:rFonts w:cs="Times New Roman"/>
        </w:rPr>
        <w:t>in questo senso è una risors</w:t>
      </w:r>
      <w:r w:rsidR="009555DE" w:rsidRPr="003B7998">
        <w:rPr>
          <w:rFonts w:cs="Times New Roman"/>
        </w:rPr>
        <w:t xml:space="preserve">a che permette di pensare </w:t>
      </w:r>
      <w:r w:rsidR="00D92D15" w:rsidRPr="003B7998">
        <w:rPr>
          <w:rFonts w:cs="Times New Roman"/>
        </w:rPr>
        <w:t>i prodotti della formazione guardando al</w:t>
      </w:r>
      <w:r w:rsidR="009555DE" w:rsidRPr="003B7998">
        <w:rPr>
          <w:rFonts w:cs="Times New Roman"/>
        </w:rPr>
        <w:t xml:space="preserve"> rapporto tra </w:t>
      </w:r>
      <w:r w:rsidR="00D92D15" w:rsidRPr="003B7998">
        <w:rPr>
          <w:rFonts w:cs="Times New Roman"/>
        </w:rPr>
        <w:t xml:space="preserve">scuola </w:t>
      </w:r>
      <w:r w:rsidR="009555DE" w:rsidRPr="003B7998">
        <w:rPr>
          <w:rFonts w:cs="Times New Roman"/>
        </w:rPr>
        <w:t xml:space="preserve">e domanda del contesto locale. </w:t>
      </w:r>
    </w:p>
    <w:p w14:paraId="39BC59BC" w14:textId="401230F4" w:rsidR="00816216" w:rsidRPr="003B7998" w:rsidRDefault="009555DE" w:rsidP="003B7998">
      <w:pPr>
        <w:spacing w:line="276" w:lineRule="auto"/>
        <w:jc w:val="both"/>
        <w:rPr>
          <w:rFonts w:cs="Times New Roman"/>
        </w:rPr>
      </w:pPr>
      <w:r w:rsidRPr="003B7998">
        <w:rPr>
          <w:rFonts w:cs="Times New Roman"/>
        </w:rPr>
        <w:t>La proposta che quest’</w:t>
      </w:r>
      <w:r w:rsidR="009674D0" w:rsidRPr="003B7998">
        <w:rPr>
          <w:rFonts w:cs="Times New Roman"/>
        </w:rPr>
        <w:t>anno st</w:t>
      </w:r>
      <w:r w:rsidRPr="003B7998">
        <w:rPr>
          <w:rFonts w:cs="Times New Roman"/>
        </w:rPr>
        <w:t>i</w:t>
      </w:r>
      <w:r w:rsidR="009674D0" w:rsidRPr="003B7998">
        <w:rPr>
          <w:rFonts w:cs="Times New Roman"/>
        </w:rPr>
        <w:t>a</w:t>
      </w:r>
      <w:r w:rsidRPr="003B7998">
        <w:rPr>
          <w:rFonts w:cs="Times New Roman"/>
        </w:rPr>
        <w:t>mo facendo agli studenti è</w:t>
      </w:r>
      <w:r w:rsidR="0020076C" w:rsidRPr="003B7998">
        <w:rPr>
          <w:rFonts w:cs="Times New Roman"/>
        </w:rPr>
        <w:t xml:space="preserve"> quella di farsi committenti di un </w:t>
      </w:r>
      <w:r w:rsidRPr="003B7998">
        <w:rPr>
          <w:rFonts w:cs="Times New Roman"/>
        </w:rPr>
        <w:t xml:space="preserve">lavoro di </w:t>
      </w:r>
      <w:r w:rsidR="007679A2" w:rsidRPr="003B7998">
        <w:rPr>
          <w:rFonts w:cs="Times New Roman"/>
        </w:rPr>
        <w:t>esplorazione delle loro attese circa il futuro e</w:t>
      </w:r>
      <w:r w:rsidR="00D017AA" w:rsidRPr="003B7998">
        <w:rPr>
          <w:rFonts w:cs="Times New Roman"/>
        </w:rPr>
        <w:t>, tramite delle interviste,</w:t>
      </w:r>
      <w:r w:rsidR="007679A2" w:rsidRPr="003B7998">
        <w:rPr>
          <w:rFonts w:cs="Times New Roman"/>
        </w:rPr>
        <w:t xml:space="preserve"> di alcuni </w:t>
      </w:r>
      <w:r w:rsidR="009674D0" w:rsidRPr="003B7998">
        <w:rPr>
          <w:rFonts w:cs="Times New Roman"/>
        </w:rPr>
        <w:t>contesti</w:t>
      </w:r>
      <w:r w:rsidR="007679A2" w:rsidRPr="003B7998">
        <w:rPr>
          <w:rFonts w:cs="Times New Roman"/>
        </w:rPr>
        <w:t xml:space="preserve"> del </w:t>
      </w:r>
      <w:r w:rsidR="009674D0" w:rsidRPr="003B7998">
        <w:rPr>
          <w:rFonts w:cs="Times New Roman"/>
        </w:rPr>
        <w:t xml:space="preserve">mondo del </w:t>
      </w:r>
      <w:r w:rsidR="007679A2" w:rsidRPr="003B7998">
        <w:rPr>
          <w:rFonts w:cs="Times New Roman"/>
        </w:rPr>
        <w:t xml:space="preserve">lavoro. Esplorare in questo senso vuol dire chiedersi </w:t>
      </w:r>
      <w:r w:rsidR="00D017AA" w:rsidRPr="003B7998">
        <w:rPr>
          <w:rFonts w:cs="Times New Roman"/>
        </w:rPr>
        <w:t xml:space="preserve">quale sia la propria </w:t>
      </w:r>
      <w:r w:rsidR="007679A2" w:rsidRPr="003B7998">
        <w:rPr>
          <w:rFonts w:cs="Times New Roman"/>
        </w:rPr>
        <w:t>motivazione e domanda di apprendimento e interrogarsi e verificare cosa produce il rapporto con la scuola</w:t>
      </w:r>
      <w:r w:rsidR="0020076C" w:rsidRPr="003B7998">
        <w:rPr>
          <w:rFonts w:cs="Times New Roman"/>
        </w:rPr>
        <w:t>.</w:t>
      </w:r>
      <w:r w:rsidR="00BF091B" w:rsidRPr="003B7998">
        <w:rPr>
          <w:rFonts w:cs="Times New Roman"/>
        </w:rPr>
        <w:t xml:space="preserve"> </w:t>
      </w:r>
    </w:p>
    <w:p w14:paraId="5A34B6B8" w14:textId="77777777" w:rsidR="00816216" w:rsidRPr="003B7998" w:rsidRDefault="00816216" w:rsidP="003B7998">
      <w:pPr>
        <w:spacing w:line="276" w:lineRule="auto"/>
        <w:jc w:val="both"/>
        <w:rPr>
          <w:rFonts w:cs="Times New Roman"/>
        </w:rPr>
      </w:pPr>
    </w:p>
    <w:p w14:paraId="5681A6BD" w14:textId="447FB408" w:rsidR="00193DAA" w:rsidRPr="003B7998" w:rsidRDefault="004932C4" w:rsidP="003B7998">
      <w:pPr>
        <w:spacing w:line="276" w:lineRule="auto"/>
        <w:jc w:val="both"/>
        <w:rPr>
          <w:rFonts w:cs="Times New Roman"/>
        </w:rPr>
      </w:pPr>
      <w:r w:rsidRPr="003B7998">
        <w:rPr>
          <w:rFonts w:cs="Times New Roman"/>
        </w:rPr>
        <w:t>V</w:t>
      </w:r>
      <w:r w:rsidR="00816216" w:rsidRPr="003B7998">
        <w:rPr>
          <w:rFonts w:cs="Times New Roman"/>
        </w:rPr>
        <w:t xml:space="preserve">iene in mente il lavoro con un gruppo classe </w:t>
      </w:r>
      <w:r w:rsidR="00A5691A" w:rsidRPr="003B7998">
        <w:rPr>
          <w:rFonts w:cs="Times New Roman"/>
        </w:rPr>
        <w:t xml:space="preserve">di </w:t>
      </w:r>
      <w:r w:rsidR="00A13055" w:rsidRPr="003B7998">
        <w:rPr>
          <w:rFonts w:cs="Times New Roman"/>
        </w:rPr>
        <w:t>un</w:t>
      </w:r>
      <w:r w:rsidR="00D017AA" w:rsidRPr="003B7998">
        <w:rPr>
          <w:rFonts w:cs="Times New Roman"/>
        </w:rPr>
        <w:t>a terza</w:t>
      </w:r>
      <w:r w:rsidR="00816216" w:rsidRPr="003B7998">
        <w:rPr>
          <w:rFonts w:cs="Times New Roman"/>
        </w:rPr>
        <w:t xml:space="preserve"> liceo ad indirizzo linguistico. </w:t>
      </w:r>
    </w:p>
    <w:p w14:paraId="13CBA493" w14:textId="632891B8" w:rsidR="00BD2C5A" w:rsidRPr="003B7998" w:rsidRDefault="0090474B" w:rsidP="003B7998">
      <w:pPr>
        <w:spacing w:line="276" w:lineRule="auto"/>
        <w:jc w:val="both"/>
        <w:rPr>
          <w:rFonts w:cs="Times New Roman"/>
        </w:rPr>
      </w:pPr>
      <w:r w:rsidRPr="003B7998">
        <w:rPr>
          <w:rFonts w:cs="Times New Roman"/>
        </w:rPr>
        <w:t>Durante un incontro, p</w:t>
      </w:r>
      <w:r w:rsidR="004932C4" w:rsidRPr="003B7998">
        <w:rPr>
          <w:rFonts w:cs="Times New Roman"/>
        </w:rPr>
        <w:t xml:space="preserve">arlando delle </w:t>
      </w:r>
      <w:r w:rsidR="00726B5D" w:rsidRPr="003B7998">
        <w:rPr>
          <w:rFonts w:cs="Times New Roman"/>
        </w:rPr>
        <w:t xml:space="preserve">loro </w:t>
      </w:r>
      <w:r w:rsidR="004932C4" w:rsidRPr="003B7998">
        <w:rPr>
          <w:rFonts w:cs="Times New Roman"/>
        </w:rPr>
        <w:t xml:space="preserve">attese </w:t>
      </w:r>
      <w:r w:rsidR="0002778D" w:rsidRPr="003B7998">
        <w:rPr>
          <w:rFonts w:cs="Times New Roman"/>
        </w:rPr>
        <w:t xml:space="preserve">verso il futuro, </w:t>
      </w:r>
      <w:r w:rsidR="00DE38FF" w:rsidRPr="003B7998">
        <w:rPr>
          <w:rFonts w:cs="Times New Roman"/>
        </w:rPr>
        <w:t>gli</w:t>
      </w:r>
      <w:r w:rsidR="0002778D" w:rsidRPr="003B7998">
        <w:rPr>
          <w:rFonts w:cs="Times New Roman"/>
        </w:rPr>
        <w:t xml:space="preserve"> studenti </w:t>
      </w:r>
      <w:r w:rsidR="00D017AA" w:rsidRPr="003B7998">
        <w:rPr>
          <w:rFonts w:cs="Times New Roman"/>
        </w:rPr>
        <w:t>esprimevano la preoccupazione</w:t>
      </w:r>
      <w:r w:rsidR="004932C4" w:rsidRPr="003B7998">
        <w:rPr>
          <w:rFonts w:cs="Times New Roman"/>
        </w:rPr>
        <w:t xml:space="preserve"> di </w:t>
      </w:r>
      <w:r w:rsidR="00EA4477" w:rsidRPr="003B7998">
        <w:rPr>
          <w:rFonts w:cs="Times New Roman"/>
        </w:rPr>
        <w:t xml:space="preserve">fare </w:t>
      </w:r>
      <w:r w:rsidR="004932C4" w:rsidRPr="003B7998">
        <w:rPr>
          <w:rFonts w:cs="Times New Roman"/>
        </w:rPr>
        <w:t>“</w:t>
      </w:r>
      <w:r w:rsidR="00D017AA" w:rsidRPr="003B7998">
        <w:rPr>
          <w:rFonts w:cs="Times New Roman"/>
        </w:rPr>
        <w:t>scelte sbagliate</w:t>
      </w:r>
      <w:r w:rsidR="004932C4" w:rsidRPr="003B7998">
        <w:rPr>
          <w:rFonts w:cs="Times New Roman"/>
        </w:rPr>
        <w:t>”</w:t>
      </w:r>
      <w:r w:rsidR="004F364D" w:rsidRPr="003B7998">
        <w:rPr>
          <w:rFonts w:cs="Times New Roman"/>
        </w:rPr>
        <w:t xml:space="preserve">. </w:t>
      </w:r>
      <w:r w:rsidR="005D7631" w:rsidRPr="003B7998">
        <w:rPr>
          <w:rFonts w:cs="Times New Roman"/>
        </w:rPr>
        <w:t xml:space="preserve">Esprimevano </w:t>
      </w:r>
      <w:r w:rsidR="00A5691A" w:rsidRPr="003B7998">
        <w:rPr>
          <w:rFonts w:cs="Times New Roman"/>
        </w:rPr>
        <w:t xml:space="preserve">in particolare </w:t>
      </w:r>
      <w:r w:rsidR="005D7631" w:rsidRPr="003B7998">
        <w:rPr>
          <w:rFonts w:cs="Times New Roman"/>
        </w:rPr>
        <w:t>la paura di scegliere</w:t>
      </w:r>
      <w:r w:rsidR="00066749" w:rsidRPr="003B7998">
        <w:rPr>
          <w:rFonts w:cs="Times New Roman"/>
        </w:rPr>
        <w:t xml:space="preserve"> </w:t>
      </w:r>
      <w:r w:rsidR="001835C5" w:rsidRPr="003B7998">
        <w:rPr>
          <w:rFonts w:cs="Times New Roman"/>
        </w:rPr>
        <w:t xml:space="preserve">un </w:t>
      </w:r>
      <w:r w:rsidR="00A5691A" w:rsidRPr="003B7998">
        <w:rPr>
          <w:rFonts w:cs="Times New Roman"/>
        </w:rPr>
        <w:t xml:space="preserve">“posto di </w:t>
      </w:r>
      <w:r w:rsidR="001835C5" w:rsidRPr="003B7998">
        <w:rPr>
          <w:rFonts w:cs="Times New Roman"/>
        </w:rPr>
        <w:t>lavoro</w:t>
      </w:r>
      <w:r w:rsidR="00A5691A" w:rsidRPr="003B7998">
        <w:rPr>
          <w:rFonts w:cs="Times New Roman"/>
        </w:rPr>
        <w:t>”</w:t>
      </w:r>
      <w:r w:rsidR="00066749" w:rsidRPr="003B7998">
        <w:rPr>
          <w:rFonts w:cs="Times New Roman"/>
        </w:rPr>
        <w:t xml:space="preserve"> </w:t>
      </w:r>
      <w:r w:rsidR="00BD2C5A" w:rsidRPr="003B7998">
        <w:rPr>
          <w:rFonts w:cs="Times New Roman"/>
        </w:rPr>
        <w:t xml:space="preserve">che non </w:t>
      </w:r>
      <w:r w:rsidR="001835C5" w:rsidRPr="003B7998">
        <w:rPr>
          <w:rFonts w:cs="Times New Roman"/>
        </w:rPr>
        <w:t xml:space="preserve">li </w:t>
      </w:r>
      <w:r w:rsidR="00031753" w:rsidRPr="003B7998">
        <w:rPr>
          <w:rFonts w:cs="Times New Roman"/>
        </w:rPr>
        <w:t xml:space="preserve">piacesse ed </w:t>
      </w:r>
      <w:r w:rsidR="001835C5" w:rsidRPr="003B7998">
        <w:rPr>
          <w:rFonts w:cs="Times New Roman"/>
        </w:rPr>
        <w:t>appassionasse</w:t>
      </w:r>
      <w:r w:rsidR="00A5691A" w:rsidRPr="003B7998">
        <w:rPr>
          <w:rFonts w:cs="Times New Roman"/>
        </w:rPr>
        <w:t xml:space="preserve"> ma da accettare solo per</w:t>
      </w:r>
      <w:r w:rsidR="00031753" w:rsidRPr="003B7998">
        <w:rPr>
          <w:rFonts w:cs="Times New Roman"/>
        </w:rPr>
        <w:t xml:space="preserve"> vivere</w:t>
      </w:r>
      <w:r w:rsidR="001835C5" w:rsidRPr="003B7998">
        <w:rPr>
          <w:rFonts w:cs="Times New Roman"/>
        </w:rPr>
        <w:t>.</w:t>
      </w:r>
      <w:r w:rsidR="00031753" w:rsidRPr="003B7998">
        <w:rPr>
          <w:rFonts w:cs="Times New Roman"/>
        </w:rPr>
        <w:t xml:space="preserve"> </w:t>
      </w:r>
    </w:p>
    <w:p w14:paraId="2277A593" w14:textId="1741250D" w:rsidR="002573D6" w:rsidRPr="003B7998" w:rsidRDefault="00BD2C5A" w:rsidP="003B7998">
      <w:pPr>
        <w:spacing w:line="276" w:lineRule="auto"/>
        <w:jc w:val="both"/>
        <w:rPr>
          <w:rFonts w:cs="Times New Roman"/>
        </w:rPr>
      </w:pPr>
      <w:r w:rsidRPr="003B7998">
        <w:rPr>
          <w:rFonts w:cs="Times New Roman"/>
        </w:rPr>
        <w:lastRenderedPageBreak/>
        <w:t>U</w:t>
      </w:r>
      <w:r w:rsidR="00B93301" w:rsidRPr="003B7998">
        <w:rPr>
          <w:rFonts w:cs="Times New Roman"/>
        </w:rPr>
        <w:t>na studentessa</w:t>
      </w:r>
      <w:r w:rsidR="005D7631" w:rsidRPr="003B7998">
        <w:rPr>
          <w:rFonts w:cs="Times New Roman"/>
        </w:rPr>
        <w:t xml:space="preserve"> di nome Giulia</w:t>
      </w:r>
      <w:r w:rsidR="00B93301" w:rsidRPr="003B7998">
        <w:rPr>
          <w:rFonts w:cs="Times New Roman"/>
        </w:rPr>
        <w:t xml:space="preserve"> </w:t>
      </w:r>
      <w:r w:rsidRPr="003B7998">
        <w:rPr>
          <w:rFonts w:cs="Times New Roman"/>
        </w:rPr>
        <w:t>a tal proposito ci</w:t>
      </w:r>
      <w:r w:rsidR="00B93301" w:rsidRPr="003B7998">
        <w:rPr>
          <w:rFonts w:cs="Times New Roman"/>
        </w:rPr>
        <w:t xml:space="preserve"> </w:t>
      </w:r>
      <w:r w:rsidRPr="003B7998">
        <w:rPr>
          <w:rFonts w:cs="Times New Roman"/>
        </w:rPr>
        <w:t xml:space="preserve">racconta </w:t>
      </w:r>
      <w:r w:rsidR="005D7631" w:rsidRPr="003B7998">
        <w:rPr>
          <w:rFonts w:cs="Times New Roman"/>
        </w:rPr>
        <w:t xml:space="preserve">che </w:t>
      </w:r>
      <w:r w:rsidR="00B93301" w:rsidRPr="003B7998">
        <w:rPr>
          <w:rFonts w:cs="Times New Roman"/>
        </w:rPr>
        <w:t xml:space="preserve">la madre </w:t>
      </w:r>
      <w:r w:rsidR="005D7631" w:rsidRPr="003B7998">
        <w:rPr>
          <w:rFonts w:cs="Times New Roman"/>
        </w:rPr>
        <w:t xml:space="preserve">è </w:t>
      </w:r>
      <w:r w:rsidR="0090474B" w:rsidRPr="003B7998">
        <w:rPr>
          <w:rFonts w:cs="Times New Roman"/>
        </w:rPr>
        <w:t xml:space="preserve">attualmente </w:t>
      </w:r>
      <w:r w:rsidR="005D7631" w:rsidRPr="003B7998">
        <w:rPr>
          <w:rFonts w:cs="Times New Roman"/>
        </w:rPr>
        <w:t>molto frustrata per il suo</w:t>
      </w:r>
      <w:r w:rsidR="00B93301" w:rsidRPr="003B7998">
        <w:rPr>
          <w:rFonts w:cs="Times New Roman"/>
        </w:rPr>
        <w:t xml:space="preserve"> lavoro</w:t>
      </w:r>
      <w:r w:rsidR="007712AF" w:rsidRPr="003B7998">
        <w:rPr>
          <w:rFonts w:cs="Times New Roman"/>
        </w:rPr>
        <w:t xml:space="preserve"> in un</w:t>
      </w:r>
      <w:r w:rsidRPr="003B7998">
        <w:rPr>
          <w:rFonts w:cs="Times New Roman"/>
        </w:rPr>
        <w:t>’</w:t>
      </w:r>
      <w:r w:rsidR="007712AF" w:rsidRPr="003B7998">
        <w:rPr>
          <w:rFonts w:cs="Times New Roman"/>
        </w:rPr>
        <w:t>agenzia di viaggi</w:t>
      </w:r>
      <w:r w:rsidR="005D7631" w:rsidRPr="003B7998">
        <w:rPr>
          <w:rFonts w:cs="Times New Roman"/>
        </w:rPr>
        <w:t>,</w:t>
      </w:r>
      <w:r w:rsidR="00B93301" w:rsidRPr="003B7998">
        <w:rPr>
          <w:rFonts w:cs="Times New Roman"/>
        </w:rPr>
        <w:t xml:space="preserve"> in cui </w:t>
      </w:r>
      <w:r w:rsidR="005D7631" w:rsidRPr="003B7998">
        <w:rPr>
          <w:rFonts w:cs="Times New Roman"/>
        </w:rPr>
        <w:t>è</w:t>
      </w:r>
      <w:r w:rsidR="00B93301" w:rsidRPr="003B7998">
        <w:rPr>
          <w:rFonts w:cs="Times New Roman"/>
        </w:rPr>
        <w:t xml:space="preserve"> molto brava e</w:t>
      </w:r>
      <w:r w:rsidR="005D7631" w:rsidRPr="003B7998">
        <w:rPr>
          <w:rFonts w:cs="Times New Roman"/>
        </w:rPr>
        <w:t xml:space="preserve"> che in passato</w:t>
      </w:r>
      <w:r w:rsidR="00B93301" w:rsidRPr="003B7998">
        <w:rPr>
          <w:rFonts w:cs="Times New Roman"/>
        </w:rPr>
        <w:t xml:space="preserve"> gli piaceva molto. </w:t>
      </w:r>
      <w:r w:rsidR="007712AF" w:rsidRPr="003B7998">
        <w:rPr>
          <w:rFonts w:cs="Times New Roman"/>
        </w:rPr>
        <w:t>Ci dice</w:t>
      </w:r>
      <w:r w:rsidRPr="003B7998">
        <w:rPr>
          <w:rFonts w:cs="Times New Roman"/>
        </w:rPr>
        <w:t>, con le lacrime agli occhi,</w:t>
      </w:r>
      <w:r w:rsidR="007712AF" w:rsidRPr="003B7998">
        <w:rPr>
          <w:rFonts w:cs="Times New Roman"/>
        </w:rPr>
        <w:t xml:space="preserve"> che lei stima molto la madre che </w:t>
      </w:r>
      <w:r w:rsidR="00E406E1" w:rsidRPr="003B7998">
        <w:rPr>
          <w:rFonts w:cs="Times New Roman"/>
        </w:rPr>
        <w:t xml:space="preserve">sta </w:t>
      </w:r>
      <w:r w:rsidRPr="003B7998">
        <w:rPr>
          <w:rFonts w:cs="Times New Roman"/>
        </w:rPr>
        <w:t>lavorando</w:t>
      </w:r>
      <w:r w:rsidR="00623006" w:rsidRPr="003B7998">
        <w:rPr>
          <w:rFonts w:cs="Times New Roman"/>
        </w:rPr>
        <w:t xml:space="preserve"> solo per la famiglia</w:t>
      </w:r>
      <w:r w:rsidR="00E406E1" w:rsidRPr="003B7998">
        <w:rPr>
          <w:rFonts w:cs="Times New Roman"/>
        </w:rPr>
        <w:t xml:space="preserve"> in un </w:t>
      </w:r>
      <w:r w:rsidRPr="003B7998">
        <w:rPr>
          <w:rFonts w:cs="Times New Roman"/>
        </w:rPr>
        <w:t>contesto</w:t>
      </w:r>
      <w:r w:rsidR="005D7631" w:rsidRPr="003B7998">
        <w:rPr>
          <w:rFonts w:cs="Times New Roman"/>
        </w:rPr>
        <w:t xml:space="preserve"> </w:t>
      </w:r>
      <w:r w:rsidR="00E406E1" w:rsidRPr="003B7998">
        <w:rPr>
          <w:rFonts w:cs="Times New Roman"/>
        </w:rPr>
        <w:t>che no</w:t>
      </w:r>
      <w:r w:rsidRPr="003B7998">
        <w:rPr>
          <w:rFonts w:cs="Times New Roman"/>
        </w:rPr>
        <w:t xml:space="preserve">n le piace </w:t>
      </w:r>
      <w:r w:rsidR="00623006" w:rsidRPr="003B7998">
        <w:rPr>
          <w:rFonts w:cs="Times New Roman"/>
        </w:rPr>
        <w:t>più come un tempo</w:t>
      </w:r>
      <w:r w:rsidR="00E406E1" w:rsidRPr="003B7998">
        <w:rPr>
          <w:rFonts w:cs="Times New Roman"/>
        </w:rPr>
        <w:t xml:space="preserve">. </w:t>
      </w:r>
    </w:p>
    <w:p w14:paraId="3C25E774" w14:textId="5499CF87" w:rsidR="0002778D" w:rsidRPr="003B7998" w:rsidRDefault="00BD2C5A" w:rsidP="003B7998">
      <w:pPr>
        <w:spacing w:line="276" w:lineRule="auto"/>
        <w:jc w:val="both"/>
        <w:rPr>
          <w:rFonts w:cs="Times New Roman"/>
          <w:strike/>
        </w:rPr>
      </w:pPr>
      <w:r w:rsidRPr="003B7998">
        <w:rPr>
          <w:rFonts w:cs="Times New Roman"/>
        </w:rPr>
        <w:t xml:space="preserve">Durante l’incontro </w:t>
      </w:r>
      <w:r w:rsidR="0090474B" w:rsidRPr="003B7998">
        <w:rPr>
          <w:rFonts w:cs="Times New Roman"/>
        </w:rPr>
        <w:t xml:space="preserve">gli studenti </w:t>
      </w:r>
      <w:r w:rsidR="00623006" w:rsidRPr="003B7998">
        <w:rPr>
          <w:rFonts w:cs="Times New Roman"/>
        </w:rPr>
        <w:t>pensano</w:t>
      </w:r>
      <w:r w:rsidRPr="003B7998">
        <w:rPr>
          <w:rFonts w:cs="Times New Roman"/>
        </w:rPr>
        <w:t xml:space="preserve"> alla madre </w:t>
      </w:r>
      <w:r w:rsidR="005D7631" w:rsidRPr="003B7998">
        <w:rPr>
          <w:rFonts w:cs="Times New Roman"/>
        </w:rPr>
        <w:t>di Giulia</w:t>
      </w:r>
      <w:r w:rsidRPr="003B7998">
        <w:rPr>
          <w:rFonts w:cs="Times New Roman"/>
        </w:rPr>
        <w:t xml:space="preserve"> come una potenziale persona da intervistare. </w:t>
      </w:r>
      <w:r w:rsidR="00B25036" w:rsidRPr="003B7998">
        <w:rPr>
          <w:rFonts w:cs="Times New Roman"/>
        </w:rPr>
        <w:t>C</w:t>
      </w:r>
      <w:r w:rsidRPr="003B7998">
        <w:rPr>
          <w:rFonts w:cs="Times New Roman"/>
        </w:rPr>
        <w:t xml:space="preserve">i diciamo </w:t>
      </w:r>
      <w:r w:rsidR="00D54FCA" w:rsidRPr="003B7998">
        <w:rPr>
          <w:rFonts w:cs="Times New Roman"/>
        </w:rPr>
        <w:t xml:space="preserve">infatti </w:t>
      </w:r>
      <w:r w:rsidRPr="003B7998">
        <w:rPr>
          <w:rFonts w:cs="Times New Roman"/>
        </w:rPr>
        <w:t xml:space="preserve">che </w:t>
      </w:r>
      <w:r w:rsidR="00623006" w:rsidRPr="003B7998">
        <w:rPr>
          <w:rFonts w:cs="Times New Roman"/>
        </w:rPr>
        <w:t>la</w:t>
      </w:r>
      <w:r w:rsidR="002573D6" w:rsidRPr="003B7998">
        <w:rPr>
          <w:rFonts w:cs="Times New Roman"/>
        </w:rPr>
        <w:t xml:space="preserve"> sua</w:t>
      </w:r>
      <w:r w:rsidR="00E406E1" w:rsidRPr="003B7998">
        <w:rPr>
          <w:rFonts w:cs="Times New Roman"/>
        </w:rPr>
        <w:t xml:space="preserve"> frustrazione </w:t>
      </w:r>
      <w:r w:rsidR="00D54FCA" w:rsidRPr="003B7998">
        <w:rPr>
          <w:rFonts w:cs="Times New Roman"/>
        </w:rPr>
        <w:t>in questo senso è un vissuto che se</w:t>
      </w:r>
      <w:r w:rsidR="00B25036" w:rsidRPr="003B7998">
        <w:rPr>
          <w:rFonts w:cs="Times New Roman"/>
        </w:rPr>
        <w:t xml:space="preserve"> esplorato</w:t>
      </w:r>
      <w:r w:rsidR="00E406E1" w:rsidRPr="003B7998">
        <w:rPr>
          <w:rFonts w:cs="Times New Roman"/>
        </w:rPr>
        <w:t xml:space="preserve"> </w:t>
      </w:r>
      <w:r w:rsidR="00B25036" w:rsidRPr="003B7998">
        <w:rPr>
          <w:rFonts w:cs="Times New Roman"/>
        </w:rPr>
        <w:t>può dirci</w:t>
      </w:r>
      <w:r w:rsidR="00E406E1" w:rsidRPr="003B7998">
        <w:rPr>
          <w:rFonts w:cs="Times New Roman"/>
        </w:rPr>
        <w:t xml:space="preserve"> qualcosa </w:t>
      </w:r>
      <w:r w:rsidR="00B25036" w:rsidRPr="003B7998">
        <w:rPr>
          <w:rFonts w:cs="Times New Roman"/>
        </w:rPr>
        <w:t xml:space="preserve">di interessante </w:t>
      </w:r>
      <w:r w:rsidRPr="003B7998">
        <w:rPr>
          <w:rFonts w:cs="Times New Roman"/>
        </w:rPr>
        <w:t>circa la</w:t>
      </w:r>
      <w:r w:rsidR="00E406E1" w:rsidRPr="003B7998">
        <w:rPr>
          <w:rFonts w:cs="Times New Roman"/>
        </w:rPr>
        <w:t xml:space="preserve"> cultura </w:t>
      </w:r>
      <w:r w:rsidR="002573D6" w:rsidRPr="003B7998">
        <w:rPr>
          <w:rFonts w:cs="Times New Roman"/>
        </w:rPr>
        <w:t>del lavoro</w:t>
      </w:r>
      <w:r w:rsidR="00E406E1" w:rsidRPr="003B7998">
        <w:rPr>
          <w:rFonts w:cs="Times New Roman"/>
        </w:rPr>
        <w:t xml:space="preserve"> </w:t>
      </w:r>
      <w:r w:rsidR="00B25036" w:rsidRPr="003B7998">
        <w:rPr>
          <w:rFonts w:cs="Times New Roman"/>
        </w:rPr>
        <w:t>entro un’agenzia di viaggi</w:t>
      </w:r>
      <w:r w:rsidR="00E406E1" w:rsidRPr="003B7998">
        <w:rPr>
          <w:rFonts w:cs="Times New Roman"/>
        </w:rPr>
        <w:t xml:space="preserve">. </w:t>
      </w:r>
      <w:r w:rsidR="000E7B40" w:rsidRPr="003B7998">
        <w:rPr>
          <w:rFonts w:cs="Times New Roman"/>
        </w:rPr>
        <w:t>Cominciamo così a ragionare su come sia</w:t>
      </w:r>
      <w:r w:rsidR="00E406E1" w:rsidRPr="003B7998">
        <w:rPr>
          <w:rFonts w:cs="Times New Roman"/>
        </w:rPr>
        <w:t xml:space="preserve"> cambiato il modo</w:t>
      </w:r>
      <w:r w:rsidR="000E7B40" w:rsidRPr="003B7998">
        <w:rPr>
          <w:rFonts w:cs="Times New Roman"/>
        </w:rPr>
        <w:t xml:space="preserve"> di viaggiare negli ultimi anni grazie alle compagnie di voli low cost e</w:t>
      </w:r>
      <w:r w:rsidR="00B25036" w:rsidRPr="003B7998">
        <w:rPr>
          <w:rFonts w:cs="Times New Roman"/>
        </w:rPr>
        <w:t xml:space="preserve">d aziende </w:t>
      </w:r>
      <w:r w:rsidR="000E7B40" w:rsidRPr="003B7998">
        <w:rPr>
          <w:rFonts w:cs="Times New Roman"/>
        </w:rPr>
        <w:t>come airbnb e</w:t>
      </w:r>
      <w:r w:rsidR="00E406E1" w:rsidRPr="003B7998">
        <w:rPr>
          <w:rFonts w:cs="Times New Roman"/>
        </w:rPr>
        <w:t xml:space="preserve"> booking. </w:t>
      </w:r>
      <w:r w:rsidR="000E7B40" w:rsidRPr="003B7998">
        <w:rPr>
          <w:rFonts w:cs="Times New Roman"/>
        </w:rPr>
        <w:t>Ci chiediamo quali siano oggi i c</w:t>
      </w:r>
      <w:r w:rsidR="00B25036" w:rsidRPr="003B7998">
        <w:rPr>
          <w:rFonts w:cs="Times New Roman"/>
        </w:rPr>
        <w:t>lienti delle agenzie di viaggio e f</w:t>
      </w:r>
      <w:r w:rsidR="000E7B40" w:rsidRPr="003B7998">
        <w:rPr>
          <w:rFonts w:cs="Times New Roman"/>
        </w:rPr>
        <w:t xml:space="preserve">acciamo l’ipotesi che </w:t>
      </w:r>
      <w:r w:rsidR="00B25036" w:rsidRPr="003B7998">
        <w:rPr>
          <w:rFonts w:cs="Times New Roman"/>
        </w:rPr>
        <w:t>la madre</w:t>
      </w:r>
      <w:r w:rsidR="00D54FCA" w:rsidRPr="003B7998">
        <w:rPr>
          <w:rFonts w:cs="Times New Roman"/>
        </w:rPr>
        <w:t xml:space="preserve"> di Giulia forse</w:t>
      </w:r>
      <w:r w:rsidR="00B25036" w:rsidRPr="003B7998">
        <w:rPr>
          <w:rFonts w:cs="Times New Roman"/>
        </w:rPr>
        <w:t xml:space="preserve"> </w:t>
      </w:r>
      <w:r w:rsidR="00D54FCA" w:rsidRPr="003B7998">
        <w:rPr>
          <w:rFonts w:cs="Times New Roman"/>
        </w:rPr>
        <w:t xml:space="preserve">lavora </w:t>
      </w:r>
      <w:r w:rsidR="00E406E1" w:rsidRPr="003B7998">
        <w:rPr>
          <w:rFonts w:cs="Times New Roman"/>
        </w:rPr>
        <w:t xml:space="preserve">un’organizzazione in </w:t>
      </w:r>
      <w:r w:rsidR="002573D6" w:rsidRPr="003B7998">
        <w:rPr>
          <w:rFonts w:cs="Times New Roman"/>
        </w:rPr>
        <w:t xml:space="preserve">difficoltà </w:t>
      </w:r>
      <w:r w:rsidR="00E406E1" w:rsidRPr="003B7998">
        <w:rPr>
          <w:rFonts w:cs="Times New Roman"/>
        </w:rPr>
        <w:t>a rapportarsi a questi cambiamenti</w:t>
      </w:r>
      <w:r w:rsidR="00D54FCA" w:rsidRPr="003B7998">
        <w:rPr>
          <w:rFonts w:cs="Times New Roman"/>
        </w:rPr>
        <w:t xml:space="preserve">. </w:t>
      </w:r>
    </w:p>
    <w:p w14:paraId="014D52F6" w14:textId="2CCBF9F1" w:rsidR="00B14757" w:rsidRPr="003B7998" w:rsidRDefault="00B14757" w:rsidP="003B7998">
      <w:pPr>
        <w:spacing w:line="276" w:lineRule="auto"/>
        <w:jc w:val="both"/>
        <w:rPr>
          <w:rFonts w:cs="Times New Roman"/>
        </w:rPr>
      </w:pPr>
      <w:r w:rsidRPr="003B7998">
        <w:rPr>
          <w:rFonts w:cs="Times New Roman"/>
        </w:rPr>
        <w:t>Qualche incontro successivo questo gruppo classe inizia l’</w:t>
      </w:r>
      <w:r w:rsidR="00455A7B" w:rsidRPr="003B7998">
        <w:rPr>
          <w:rFonts w:cs="Times New Roman"/>
        </w:rPr>
        <w:t>incontro lamentandosi dei troppi compiti dati dalla</w:t>
      </w:r>
      <w:r w:rsidRPr="003B7998">
        <w:rPr>
          <w:rFonts w:cs="Times New Roman"/>
        </w:rPr>
        <w:t xml:space="preserve"> professoressa di storia e filosofia, che pretende troppo da loro</w:t>
      </w:r>
      <w:r w:rsidR="002573D6" w:rsidRPr="003B7998">
        <w:rPr>
          <w:rFonts w:cs="Times New Roman"/>
        </w:rPr>
        <w:t xml:space="preserve"> e li sgrida come fossero dei debosciati</w:t>
      </w:r>
      <w:r w:rsidRPr="003B7998">
        <w:rPr>
          <w:rFonts w:cs="Times New Roman"/>
        </w:rPr>
        <w:t xml:space="preserve">. Qualcuno oltre a lamentarsi dice che la professoressa </w:t>
      </w:r>
      <w:r w:rsidR="00455A7B" w:rsidRPr="003B7998">
        <w:rPr>
          <w:rFonts w:cs="Times New Roman"/>
        </w:rPr>
        <w:t xml:space="preserve">è frustrata </w:t>
      </w:r>
      <w:r w:rsidR="00882AF2" w:rsidRPr="003B7998">
        <w:rPr>
          <w:rFonts w:cs="Times New Roman"/>
        </w:rPr>
        <w:t>perché</w:t>
      </w:r>
      <w:r w:rsidRPr="003B7998">
        <w:rPr>
          <w:rFonts w:cs="Times New Roman"/>
        </w:rPr>
        <w:t xml:space="preserve"> </w:t>
      </w:r>
      <w:r w:rsidR="00E41BC5" w:rsidRPr="003B7998">
        <w:rPr>
          <w:rFonts w:cs="Times New Roman"/>
        </w:rPr>
        <w:t xml:space="preserve">non </w:t>
      </w:r>
      <w:r w:rsidR="00882AF2" w:rsidRPr="003B7998">
        <w:rPr>
          <w:rFonts w:cs="Times New Roman"/>
        </w:rPr>
        <w:t>si studia</w:t>
      </w:r>
      <w:r w:rsidR="00E41BC5" w:rsidRPr="003B7998">
        <w:rPr>
          <w:rFonts w:cs="Times New Roman"/>
        </w:rPr>
        <w:t xml:space="preserve"> quanto vorrebbe. La cosa ci fa venire in </w:t>
      </w:r>
      <w:r w:rsidR="003126A8" w:rsidRPr="003B7998">
        <w:rPr>
          <w:rFonts w:cs="Times New Roman"/>
        </w:rPr>
        <w:t>mente</w:t>
      </w:r>
      <w:r w:rsidR="005C119C" w:rsidRPr="003B7998">
        <w:rPr>
          <w:rFonts w:cs="Times New Roman"/>
        </w:rPr>
        <w:t xml:space="preserve"> di nuovo</w:t>
      </w:r>
      <w:r w:rsidR="003126A8" w:rsidRPr="003B7998">
        <w:rPr>
          <w:rFonts w:cs="Times New Roman"/>
        </w:rPr>
        <w:t xml:space="preserve"> la mamma di Giulia e facciamo l’ipotesi che </w:t>
      </w:r>
      <w:r w:rsidR="002573D6" w:rsidRPr="003B7998">
        <w:rPr>
          <w:rFonts w:cs="Times New Roman"/>
        </w:rPr>
        <w:t xml:space="preserve">anche </w:t>
      </w:r>
      <w:r w:rsidR="003126A8" w:rsidRPr="003B7998">
        <w:rPr>
          <w:rFonts w:cs="Times New Roman"/>
        </w:rPr>
        <w:t xml:space="preserve">“la frustrazione della professoressa” </w:t>
      </w:r>
      <w:r w:rsidR="00D54FCA" w:rsidRPr="003B7998">
        <w:rPr>
          <w:rFonts w:cs="Times New Roman"/>
        </w:rPr>
        <w:t>ci</w:t>
      </w:r>
      <w:r w:rsidR="003126A8" w:rsidRPr="003B7998">
        <w:rPr>
          <w:rFonts w:cs="Times New Roman"/>
        </w:rPr>
        <w:t xml:space="preserve"> parli di una</w:t>
      </w:r>
      <w:r w:rsidR="00E41BC5" w:rsidRPr="003B7998">
        <w:rPr>
          <w:rFonts w:cs="Times New Roman"/>
        </w:rPr>
        <w:t xml:space="preserve"> cultura del lavoro</w:t>
      </w:r>
      <w:r w:rsidR="002573D6" w:rsidRPr="003B7998">
        <w:rPr>
          <w:rFonts w:cs="Times New Roman"/>
        </w:rPr>
        <w:t>, quello</w:t>
      </w:r>
      <w:r w:rsidR="00E41BC5" w:rsidRPr="003B7998">
        <w:rPr>
          <w:rFonts w:cs="Times New Roman"/>
        </w:rPr>
        <w:t xml:space="preserve"> </w:t>
      </w:r>
      <w:r w:rsidR="00DE079F" w:rsidRPr="003B7998">
        <w:rPr>
          <w:rFonts w:cs="Times New Roman"/>
        </w:rPr>
        <w:t>entro il</w:t>
      </w:r>
      <w:r w:rsidR="00D54FCA" w:rsidRPr="003B7998">
        <w:rPr>
          <w:rFonts w:cs="Times New Roman"/>
        </w:rPr>
        <w:t xml:space="preserve"> contesto scuola </w:t>
      </w:r>
      <w:r w:rsidR="00DE079F" w:rsidRPr="003B7998">
        <w:rPr>
          <w:rFonts w:cs="Times New Roman"/>
        </w:rPr>
        <w:t>che come l’agenzia di viaggi si rapporta a cambiamenti contestuali</w:t>
      </w:r>
      <w:r w:rsidR="003126A8" w:rsidRPr="003B7998">
        <w:rPr>
          <w:rFonts w:cs="Times New Roman"/>
        </w:rPr>
        <w:t xml:space="preserve">. </w:t>
      </w:r>
      <w:r w:rsidR="00DE079F" w:rsidRPr="003B7998">
        <w:rPr>
          <w:rFonts w:cs="Times New Roman"/>
        </w:rPr>
        <w:t>Ad alcuni studenti viene così in mente che si potrebbe intervistare la professoressa e coinv</w:t>
      </w:r>
      <w:r w:rsidR="004F364D" w:rsidRPr="003B7998">
        <w:rPr>
          <w:rFonts w:cs="Times New Roman"/>
        </w:rPr>
        <w:t xml:space="preserve">olgerla nel ricostruire la storia dei cambiamenti di alcuni contesti del lavoro. </w:t>
      </w:r>
    </w:p>
    <w:p w14:paraId="2A331B0B" w14:textId="77777777" w:rsidR="004F364D" w:rsidRPr="003B7998" w:rsidRDefault="004F364D" w:rsidP="003B7998">
      <w:pPr>
        <w:spacing w:line="276" w:lineRule="auto"/>
        <w:jc w:val="both"/>
        <w:rPr>
          <w:rFonts w:cs="Times New Roman"/>
        </w:rPr>
      </w:pPr>
    </w:p>
    <w:p w14:paraId="55BA0C4A" w14:textId="27C3F18D" w:rsidR="00726B5D" w:rsidRPr="003B7998" w:rsidRDefault="00726B5D" w:rsidP="003B7998">
      <w:pPr>
        <w:spacing w:line="276" w:lineRule="auto"/>
        <w:jc w:val="both"/>
        <w:rPr>
          <w:rFonts w:cs="Times New Roman"/>
        </w:rPr>
      </w:pPr>
      <w:r w:rsidRPr="003B7998">
        <w:rPr>
          <w:rFonts w:cs="Times New Roman"/>
        </w:rPr>
        <w:t xml:space="preserve">La nostra impressione è il lavoro avviato con gli studenti </w:t>
      </w:r>
      <w:r w:rsidR="00882AF2" w:rsidRPr="003B7998">
        <w:rPr>
          <w:rFonts w:cs="Times New Roman"/>
        </w:rPr>
        <w:t xml:space="preserve">teso a pensare culture del lavoro </w:t>
      </w:r>
      <w:r w:rsidRPr="003B7998">
        <w:rPr>
          <w:rFonts w:cs="Times New Roman"/>
        </w:rPr>
        <w:t>li stia aiutando non tanto ad orientarsi al futuro, per un dopo, quanto ad utilizzare nel presente la scuola, istituendo ed utilizzando i rapporti tra compagni, con i docenti e con i familiari, come strumento per orientarsi e sviluppare competenza a pensare il contesto in cui ci si trova.</w:t>
      </w:r>
    </w:p>
    <w:p w14:paraId="00543BD3" w14:textId="77777777" w:rsidR="0002778D" w:rsidRPr="003B7998" w:rsidRDefault="0002778D" w:rsidP="003B7998">
      <w:pPr>
        <w:spacing w:line="276" w:lineRule="auto"/>
        <w:jc w:val="both"/>
        <w:rPr>
          <w:rFonts w:cs="Times New Roman"/>
        </w:rPr>
      </w:pPr>
    </w:p>
    <w:p w14:paraId="2020F046" w14:textId="14ECCF3E" w:rsidR="00BF091B" w:rsidRPr="003B7998" w:rsidRDefault="00BF091B" w:rsidP="003B7998">
      <w:pPr>
        <w:spacing w:line="276" w:lineRule="auto"/>
        <w:jc w:val="both"/>
        <w:rPr>
          <w:rFonts w:cs="Times New Roman"/>
        </w:rPr>
      </w:pPr>
    </w:p>
    <w:p w14:paraId="3823D15B" w14:textId="3378BB76" w:rsidR="00B3625F" w:rsidRPr="003B7998" w:rsidRDefault="00B3625F" w:rsidP="003B7998">
      <w:pPr>
        <w:spacing w:line="276" w:lineRule="auto"/>
        <w:jc w:val="both"/>
        <w:rPr>
          <w:rFonts w:cs="Times New Roman"/>
        </w:rPr>
      </w:pPr>
    </w:p>
    <w:sectPr w:rsidR="00B3625F" w:rsidRPr="003B7998" w:rsidSect="002D215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BAEEFA" w14:textId="77777777" w:rsidR="005020C9" w:rsidRDefault="005020C9" w:rsidP="00D63F12">
      <w:r>
        <w:separator/>
      </w:r>
    </w:p>
  </w:endnote>
  <w:endnote w:type="continuationSeparator" w:id="0">
    <w:p w14:paraId="5C8E95A7" w14:textId="77777777" w:rsidR="005020C9" w:rsidRDefault="005020C9" w:rsidP="00D63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842A98" w14:textId="77777777" w:rsidR="005020C9" w:rsidRDefault="005020C9" w:rsidP="00D63F12">
      <w:r>
        <w:separator/>
      </w:r>
    </w:p>
  </w:footnote>
  <w:footnote w:type="continuationSeparator" w:id="0">
    <w:p w14:paraId="5477EFA3" w14:textId="77777777" w:rsidR="005020C9" w:rsidRDefault="005020C9" w:rsidP="00D63F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846"/>
    <w:rsid w:val="00013301"/>
    <w:rsid w:val="00016937"/>
    <w:rsid w:val="00020F62"/>
    <w:rsid w:val="00021D96"/>
    <w:rsid w:val="0002778D"/>
    <w:rsid w:val="00031753"/>
    <w:rsid w:val="00034C59"/>
    <w:rsid w:val="000422D1"/>
    <w:rsid w:val="00042DE5"/>
    <w:rsid w:val="000547A4"/>
    <w:rsid w:val="00066749"/>
    <w:rsid w:val="000676E5"/>
    <w:rsid w:val="000979CE"/>
    <w:rsid w:val="000A01F2"/>
    <w:rsid w:val="000A5B3D"/>
    <w:rsid w:val="000B3F66"/>
    <w:rsid w:val="000B7440"/>
    <w:rsid w:val="000B76D8"/>
    <w:rsid w:val="000D2A69"/>
    <w:rsid w:val="000D7D1C"/>
    <w:rsid w:val="000E625A"/>
    <w:rsid w:val="000E7B40"/>
    <w:rsid w:val="000F2F2B"/>
    <w:rsid w:val="000F392D"/>
    <w:rsid w:val="000F4E84"/>
    <w:rsid w:val="00100A11"/>
    <w:rsid w:val="00104D0C"/>
    <w:rsid w:val="00106522"/>
    <w:rsid w:val="00110E12"/>
    <w:rsid w:val="00111306"/>
    <w:rsid w:val="001155E4"/>
    <w:rsid w:val="00115ACD"/>
    <w:rsid w:val="001167BF"/>
    <w:rsid w:val="0013208C"/>
    <w:rsid w:val="00137D59"/>
    <w:rsid w:val="00144A7D"/>
    <w:rsid w:val="00146BCC"/>
    <w:rsid w:val="001835C5"/>
    <w:rsid w:val="00184724"/>
    <w:rsid w:val="001924FB"/>
    <w:rsid w:val="00193DAA"/>
    <w:rsid w:val="001A7D9D"/>
    <w:rsid w:val="001A7DF9"/>
    <w:rsid w:val="001C2B33"/>
    <w:rsid w:val="001D721F"/>
    <w:rsid w:val="001E1D89"/>
    <w:rsid w:val="0020076C"/>
    <w:rsid w:val="00201905"/>
    <w:rsid w:val="00217330"/>
    <w:rsid w:val="002318BA"/>
    <w:rsid w:val="002320E8"/>
    <w:rsid w:val="002573D6"/>
    <w:rsid w:val="00270C2E"/>
    <w:rsid w:val="00282F36"/>
    <w:rsid w:val="002A168A"/>
    <w:rsid w:val="002C3C7A"/>
    <w:rsid w:val="002C6AF3"/>
    <w:rsid w:val="002C6E0B"/>
    <w:rsid w:val="002D1D44"/>
    <w:rsid w:val="002D215E"/>
    <w:rsid w:val="002F119F"/>
    <w:rsid w:val="003004B1"/>
    <w:rsid w:val="00300A74"/>
    <w:rsid w:val="00300D2C"/>
    <w:rsid w:val="003126A8"/>
    <w:rsid w:val="00323650"/>
    <w:rsid w:val="00344D01"/>
    <w:rsid w:val="0035049B"/>
    <w:rsid w:val="003506C9"/>
    <w:rsid w:val="00357FFA"/>
    <w:rsid w:val="003601F8"/>
    <w:rsid w:val="003613EC"/>
    <w:rsid w:val="0036501C"/>
    <w:rsid w:val="00371AAF"/>
    <w:rsid w:val="003A489C"/>
    <w:rsid w:val="003A605B"/>
    <w:rsid w:val="003B2106"/>
    <w:rsid w:val="003B42F9"/>
    <w:rsid w:val="003B7998"/>
    <w:rsid w:val="003C13C6"/>
    <w:rsid w:val="003D55F0"/>
    <w:rsid w:val="003F2DEA"/>
    <w:rsid w:val="00400A6C"/>
    <w:rsid w:val="0041149C"/>
    <w:rsid w:val="0041159D"/>
    <w:rsid w:val="004207AB"/>
    <w:rsid w:val="004214E2"/>
    <w:rsid w:val="004376CF"/>
    <w:rsid w:val="00455A7B"/>
    <w:rsid w:val="0048194F"/>
    <w:rsid w:val="004861A8"/>
    <w:rsid w:val="004932C4"/>
    <w:rsid w:val="004A0493"/>
    <w:rsid w:val="004A4DB9"/>
    <w:rsid w:val="004A5457"/>
    <w:rsid w:val="004A6A23"/>
    <w:rsid w:val="004A7926"/>
    <w:rsid w:val="004B5A27"/>
    <w:rsid w:val="004B5BA1"/>
    <w:rsid w:val="004D5F92"/>
    <w:rsid w:val="004E0520"/>
    <w:rsid w:val="004F2BC2"/>
    <w:rsid w:val="004F364D"/>
    <w:rsid w:val="004F392A"/>
    <w:rsid w:val="0050031B"/>
    <w:rsid w:val="005020C9"/>
    <w:rsid w:val="00512FE1"/>
    <w:rsid w:val="00531F88"/>
    <w:rsid w:val="00536C77"/>
    <w:rsid w:val="00554C6D"/>
    <w:rsid w:val="00560793"/>
    <w:rsid w:val="00581021"/>
    <w:rsid w:val="00583FFE"/>
    <w:rsid w:val="00596DFC"/>
    <w:rsid w:val="005A00BC"/>
    <w:rsid w:val="005A5CDF"/>
    <w:rsid w:val="005B1BF5"/>
    <w:rsid w:val="005B5171"/>
    <w:rsid w:val="005C119C"/>
    <w:rsid w:val="005C1824"/>
    <w:rsid w:val="005C1C77"/>
    <w:rsid w:val="005C5D38"/>
    <w:rsid w:val="005C74AF"/>
    <w:rsid w:val="005D7631"/>
    <w:rsid w:val="0061697A"/>
    <w:rsid w:val="00616FF1"/>
    <w:rsid w:val="006229AE"/>
    <w:rsid w:val="00623006"/>
    <w:rsid w:val="006278E1"/>
    <w:rsid w:val="00640665"/>
    <w:rsid w:val="00653A3B"/>
    <w:rsid w:val="00657B03"/>
    <w:rsid w:val="00682AD2"/>
    <w:rsid w:val="006C1DC5"/>
    <w:rsid w:val="006C5737"/>
    <w:rsid w:val="006C6D7A"/>
    <w:rsid w:val="006D1BCF"/>
    <w:rsid w:val="006E5B81"/>
    <w:rsid w:val="006E7AF0"/>
    <w:rsid w:val="0070609A"/>
    <w:rsid w:val="00707D2E"/>
    <w:rsid w:val="00711134"/>
    <w:rsid w:val="0072523C"/>
    <w:rsid w:val="00726B5D"/>
    <w:rsid w:val="00731E11"/>
    <w:rsid w:val="0073443B"/>
    <w:rsid w:val="0074491D"/>
    <w:rsid w:val="00750D96"/>
    <w:rsid w:val="007679A2"/>
    <w:rsid w:val="00770661"/>
    <w:rsid w:val="007712AF"/>
    <w:rsid w:val="00771D90"/>
    <w:rsid w:val="00774846"/>
    <w:rsid w:val="00777D4B"/>
    <w:rsid w:val="00790FE5"/>
    <w:rsid w:val="007A1D8B"/>
    <w:rsid w:val="007B29CE"/>
    <w:rsid w:val="007B4515"/>
    <w:rsid w:val="007C05DC"/>
    <w:rsid w:val="007C1AAE"/>
    <w:rsid w:val="007C2055"/>
    <w:rsid w:val="007D0646"/>
    <w:rsid w:val="007F0675"/>
    <w:rsid w:val="0080215F"/>
    <w:rsid w:val="00807461"/>
    <w:rsid w:val="00815452"/>
    <w:rsid w:val="00816216"/>
    <w:rsid w:val="008243F0"/>
    <w:rsid w:val="00830136"/>
    <w:rsid w:val="00840F00"/>
    <w:rsid w:val="00842E85"/>
    <w:rsid w:val="00854FBF"/>
    <w:rsid w:val="00857A6A"/>
    <w:rsid w:val="008645FF"/>
    <w:rsid w:val="008752AF"/>
    <w:rsid w:val="00877F28"/>
    <w:rsid w:val="00882AF2"/>
    <w:rsid w:val="008852C7"/>
    <w:rsid w:val="00887E01"/>
    <w:rsid w:val="008957C2"/>
    <w:rsid w:val="008A23EB"/>
    <w:rsid w:val="008A2B7A"/>
    <w:rsid w:val="008A6E30"/>
    <w:rsid w:val="008B1FEF"/>
    <w:rsid w:val="008C5B75"/>
    <w:rsid w:val="008D5260"/>
    <w:rsid w:val="008D6C6B"/>
    <w:rsid w:val="008E1D8D"/>
    <w:rsid w:val="008E4120"/>
    <w:rsid w:val="0090474B"/>
    <w:rsid w:val="00923BDF"/>
    <w:rsid w:val="00930750"/>
    <w:rsid w:val="00932CF2"/>
    <w:rsid w:val="009401C1"/>
    <w:rsid w:val="0094061D"/>
    <w:rsid w:val="00951D6D"/>
    <w:rsid w:val="00954737"/>
    <w:rsid w:val="009555DE"/>
    <w:rsid w:val="00962B8D"/>
    <w:rsid w:val="009674D0"/>
    <w:rsid w:val="00973A91"/>
    <w:rsid w:val="0098129F"/>
    <w:rsid w:val="009848BE"/>
    <w:rsid w:val="009855C2"/>
    <w:rsid w:val="009A4C69"/>
    <w:rsid w:val="009C0717"/>
    <w:rsid w:val="009E01D0"/>
    <w:rsid w:val="009E3EA5"/>
    <w:rsid w:val="009F38E5"/>
    <w:rsid w:val="009F5349"/>
    <w:rsid w:val="009F6C0F"/>
    <w:rsid w:val="009F720E"/>
    <w:rsid w:val="009F72F9"/>
    <w:rsid w:val="009F77AB"/>
    <w:rsid w:val="00A10C97"/>
    <w:rsid w:val="00A13055"/>
    <w:rsid w:val="00A3651D"/>
    <w:rsid w:val="00A403C9"/>
    <w:rsid w:val="00A403CE"/>
    <w:rsid w:val="00A4783A"/>
    <w:rsid w:val="00A508AC"/>
    <w:rsid w:val="00A52E98"/>
    <w:rsid w:val="00A5691A"/>
    <w:rsid w:val="00A62697"/>
    <w:rsid w:val="00A63030"/>
    <w:rsid w:val="00A7028E"/>
    <w:rsid w:val="00A837D0"/>
    <w:rsid w:val="00A913FF"/>
    <w:rsid w:val="00A95F7F"/>
    <w:rsid w:val="00AA657D"/>
    <w:rsid w:val="00AA7DAA"/>
    <w:rsid w:val="00AB2CDC"/>
    <w:rsid w:val="00AB387F"/>
    <w:rsid w:val="00AC4C40"/>
    <w:rsid w:val="00AD4392"/>
    <w:rsid w:val="00AD7944"/>
    <w:rsid w:val="00B000FA"/>
    <w:rsid w:val="00B013AA"/>
    <w:rsid w:val="00B03FB6"/>
    <w:rsid w:val="00B0696E"/>
    <w:rsid w:val="00B10E60"/>
    <w:rsid w:val="00B14757"/>
    <w:rsid w:val="00B25036"/>
    <w:rsid w:val="00B3625F"/>
    <w:rsid w:val="00B56369"/>
    <w:rsid w:val="00B61B5C"/>
    <w:rsid w:val="00B63706"/>
    <w:rsid w:val="00B6566B"/>
    <w:rsid w:val="00B65B93"/>
    <w:rsid w:val="00B670E9"/>
    <w:rsid w:val="00B803A6"/>
    <w:rsid w:val="00B8391B"/>
    <w:rsid w:val="00B93301"/>
    <w:rsid w:val="00B9663D"/>
    <w:rsid w:val="00BB1F6D"/>
    <w:rsid w:val="00BB55FC"/>
    <w:rsid w:val="00BC0854"/>
    <w:rsid w:val="00BD12B3"/>
    <w:rsid w:val="00BD2C5A"/>
    <w:rsid w:val="00BE20C5"/>
    <w:rsid w:val="00BE3230"/>
    <w:rsid w:val="00BF091B"/>
    <w:rsid w:val="00BF3A33"/>
    <w:rsid w:val="00BF5FB4"/>
    <w:rsid w:val="00BF742F"/>
    <w:rsid w:val="00C0338B"/>
    <w:rsid w:val="00C04FE9"/>
    <w:rsid w:val="00C06A85"/>
    <w:rsid w:val="00C4536D"/>
    <w:rsid w:val="00C474A3"/>
    <w:rsid w:val="00C62F0C"/>
    <w:rsid w:val="00C70DB3"/>
    <w:rsid w:val="00C74976"/>
    <w:rsid w:val="00C83E0D"/>
    <w:rsid w:val="00C93155"/>
    <w:rsid w:val="00C96ECF"/>
    <w:rsid w:val="00C9755A"/>
    <w:rsid w:val="00CA4C8C"/>
    <w:rsid w:val="00CA5218"/>
    <w:rsid w:val="00CB14A1"/>
    <w:rsid w:val="00CB47C2"/>
    <w:rsid w:val="00CD2554"/>
    <w:rsid w:val="00CE2745"/>
    <w:rsid w:val="00CF49CE"/>
    <w:rsid w:val="00CF553F"/>
    <w:rsid w:val="00D017AA"/>
    <w:rsid w:val="00D0630D"/>
    <w:rsid w:val="00D459CD"/>
    <w:rsid w:val="00D5486B"/>
    <w:rsid w:val="00D54FCA"/>
    <w:rsid w:val="00D63B2A"/>
    <w:rsid w:val="00D63F12"/>
    <w:rsid w:val="00D73806"/>
    <w:rsid w:val="00D768EE"/>
    <w:rsid w:val="00D92D15"/>
    <w:rsid w:val="00D92DF1"/>
    <w:rsid w:val="00DA796F"/>
    <w:rsid w:val="00DC18E3"/>
    <w:rsid w:val="00DC205B"/>
    <w:rsid w:val="00DD1BFF"/>
    <w:rsid w:val="00DE079F"/>
    <w:rsid w:val="00DE3041"/>
    <w:rsid w:val="00DE38FF"/>
    <w:rsid w:val="00DF202B"/>
    <w:rsid w:val="00E15D7C"/>
    <w:rsid w:val="00E34D34"/>
    <w:rsid w:val="00E350FF"/>
    <w:rsid w:val="00E406E1"/>
    <w:rsid w:val="00E41BC5"/>
    <w:rsid w:val="00E41D9A"/>
    <w:rsid w:val="00E46635"/>
    <w:rsid w:val="00E645F5"/>
    <w:rsid w:val="00EA0437"/>
    <w:rsid w:val="00EA4477"/>
    <w:rsid w:val="00EB6E00"/>
    <w:rsid w:val="00EB6E19"/>
    <w:rsid w:val="00EC5FA3"/>
    <w:rsid w:val="00ED1A84"/>
    <w:rsid w:val="00ED2521"/>
    <w:rsid w:val="00ED7D69"/>
    <w:rsid w:val="00EE3EE4"/>
    <w:rsid w:val="00EE553B"/>
    <w:rsid w:val="00EE57E4"/>
    <w:rsid w:val="00F0302E"/>
    <w:rsid w:val="00F114B6"/>
    <w:rsid w:val="00F1283F"/>
    <w:rsid w:val="00F3696F"/>
    <w:rsid w:val="00F46E17"/>
    <w:rsid w:val="00F54E4F"/>
    <w:rsid w:val="00F7753C"/>
    <w:rsid w:val="00FB33B7"/>
    <w:rsid w:val="00FC3DA0"/>
    <w:rsid w:val="00FC7782"/>
    <w:rsid w:val="00FE75CF"/>
    <w:rsid w:val="00FF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FE26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E1D8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1021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1021"/>
    <w:rPr>
      <w:rFonts w:ascii="Times New Roman" w:hAnsi="Times New Roman" w:cs="Times New Roman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013301"/>
    <w:rPr>
      <w:rFonts w:ascii="Times New Roman" w:hAnsi="Times New Roman" w:cs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E1D8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D63F12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63F12"/>
  </w:style>
  <w:style w:type="character" w:styleId="Rimandonotaapidipagina">
    <w:name w:val="footnote reference"/>
    <w:basedOn w:val="Carpredefinitoparagrafo"/>
    <w:uiPriority w:val="99"/>
    <w:unhideWhenUsed/>
    <w:rsid w:val="00D63F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3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33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7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59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8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72A9222-8046-4320-9F13-FB9A9C048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1932</Words>
  <Characters>11015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Enzo Pirrotta</dc:creator>
  <cp:keywords/>
  <dc:description/>
  <cp:lastModifiedBy>Autore</cp:lastModifiedBy>
  <cp:revision>2</cp:revision>
  <cp:lastPrinted>2019-05-10T17:40:00Z</cp:lastPrinted>
  <dcterms:created xsi:type="dcterms:W3CDTF">2019-05-30T07:23:00Z</dcterms:created>
  <dcterms:modified xsi:type="dcterms:W3CDTF">2019-05-30T07:23:00Z</dcterms:modified>
</cp:coreProperties>
</file>